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D9" w:rsidRPr="005615D9" w:rsidRDefault="005615D9" w:rsidP="005615D9">
      <w:pPr>
        <w:pStyle w:val="Heading2"/>
        <w:jc w:val="center"/>
        <w:rPr>
          <w:sz w:val="40"/>
          <w:szCs w:val="40"/>
        </w:rPr>
      </w:pPr>
      <w:r w:rsidRPr="005615D9">
        <w:rPr>
          <w:sz w:val="40"/>
          <w:szCs w:val="40"/>
        </w:rPr>
        <w:t>Un</w:t>
      </w:r>
      <w:bookmarkStart w:id="0" w:name="_GoBack"/>
      <w:bookmarkEnd w:id="0"/>
      <w:r w:rsidRPr="005615D9">
        <w:rPr>
          <w:sz w:val="40"/>
          <w:szCs w:val="40"/>
        </w:rPr>
        <w:t>it 4</w:t>
      </w:r>
    </w:p>
    <w:p w:rsidR="005615D9" w:rsidRPr="005615D9" w:rsidRDefault="005615D9" w:rsidP="005615D9">
      <w:pPr>
        <w:spacing w:before="28"/>
        <w:ind w:left="837"/>
        <w:jc w:val="center"/>
        <w:rPr>
          <w:b/>
          <w:sz w:val="40"/>
          <w:szCs w:val="40"/>
        </w:rPr>
      </w:pPr>
      <w:r w:rsidRPr="005615D9">
        <w:rPr>
          <w:b/>
          <w:sz w:val="40"/>
          <w:szCs w:val="40"/>
        </w:rPr>
        <w:t>Laying the Table</w:t>
      </w:r>
    </w:p>
    <w:p w:rsidR="005615D9" w:rsidRDefault="005615D9" w:rsidP="005615D9">
      <w:pPr>
        <w:pStyle w:val="BodyText"/>
        <w:tabs>
          <w:tab w:val="left" w:pos="1229"/>
        </w:tabs>
        <w:spacing w:before="20"/>
        <w:ind w:left="837"/>
        <w:jc w:val="center"/>
        <w:rPr>
          <w:w w:val="125"/>
          <w:sz w:val="40"/>
          <w:szCs w:val="40"/>
        </w:rPr>
      </w:pPr>
    </w:p>
    <w:p w:rsidR="005615D9" w:rsidRPr="005615D9" w:rsidRDefault="005615D9" w:rsidP="005615D9">
      <w:pPr>
        <w:pStyle w:val="BodyText"/>
        <w:tabs>
          <w:tab w:val="left" w:pos="1229"/>
        </w:tabs>
        <w:spacing w:before="20"/>
        <w:ind w:left="837"/>
        <w:jc w:val="center"/>
        <w:rPr>
          <w:b/>
          <w:w w:val="125"/>
          <w:sz w:val="36"/>
          <w:szCs w:val="36"/>
        </w:rPr>
      </w:pPr>
      <w:r w:rsidRPr="005615D9">
        <w:rPr>
          <w:b/>
          <w:w w:val="125"/>
          <w:sz w:val="36"/>
          <w:szCs w:val="36"/>
        </w:rPr>
        <w:t>Grammar</w:t>
      </w:r>
    </w:p>
    <w:p w:rsidR="005615D9" w:rsidRPr="005615D9" w:rsidRDefault="005615D9" w:rsidP="005615D9">
      <w:pPr>
        <w:pStyle w:val="BodyText"/>
        <w:tabs>
          <w:tab w:val="left" w:pos="1229"/>
        </w:tabs>
        <w:spacing w:before="20"/>
        <w:ind w:left="837"/>
        <w:jc w:val="center"/>
        <w:rPr>
          <w:b/>
          <w:sz w:val="36"/>
          <w:szCs w:val="36"/>
        </w:rPr>
      </w:pPr>
      <w:proofErr w:type="gramStart"/>
      <w:r w:rsidRPr="005615D9">
        <w:rPr>
          <w:b/>
          <w:w w:val="125"/>
          <w:sz w:val="36"/>
          <w:szCs w:val="36"/>
        </w:rPr>
        <w:t xml:space="preserve">The  </w:t>
      </w:r>
      <w:r w:rsidRPr="005615D9">
        <w:rPr>
          <w:b/>
          <w:spacing w:val="-3"/>
          <w:w w:val="125"/>
          <w:sz w:val="36"/>
          <w:szCs w:val="36"/>
        </w:rPr>
        <w:t>passive</w:t>
      </w:r>
      <w:proofErr w:type="gramEnd"/>
      <w:r w:rsidRPr="005615D9">
        <w:rPr>
          <w:b/>
          <w:spacing w:val="26"/>
          <w:w w:val="125"/>
          <w:sz w:val="36"/>
          <w:szCs w:val="36"/>
        </w:rPr>
        <w:t xml:space="preserve"> </w:t>
      </w:r>
      <w:r w:rsidRPr="005615D9">
        <w:rPr>
          <w:b/>
          <w:w w:val="125"/>
          <w:sz w:val="36"/>
          <w:szCs w:val="36"/>
        </w:rPr>
        <w:t>voice</w:t>
      </w:r>
    </w:p>
    <w:p w:rsidR="005615D9" w:rsidRDefault="005615D9" w:rsidP="005615D9">
      <w:pPr>
        <w:pStyle w:val="BodyText"/>
        <w:spacing w:before="9"/>
        <w:ind w:left="0"/>
        <w:rPr>
          <w:rFonts w:ascii="PMingLiU" w:hint="eastAsia"/>
          <w:sz w:val="15"/>
        </w:rPr>
      </w:pPr>
    </w:p>
    <w:p w:rsidR="005615D9" w:rsidRDefault="005615D9" w:rsidP="005615D9">
      <w:pPr>
        <w:pStyle w:val="Heading5"/>
        <w:rPr>
          <w:rFonts w:ascii="Book Antiqua" w:hint="eastAsia"/>
        </w:rPr>
      </w:pPr>
      <w:r>
        <w:rPr>
          <w:w w:val="110"/>
        </w:rPr>
        <w:t>Use</w:t>
      </w:r>
    </w:p>
    <w:p w:rsidR="005615D9" w:rsidRDefault="005615D9" w:rsidP="005615D9">
      <w:pPr>
        <w:pStyle w:val="BodyText"/>
        <w:spacing w:before="68" w:line="252" w:lineRule="auto"/>
        <w:ind w:left="1229"/>
      </w:pPr>
      <w:r>
        <w:t>We use the Passive when we don’t know or there is no need to say who performed the action; it is the action itself that is more important.</w:t>
      </w:r>
    </w:p>
    <w:p w:rsidR="005615D9" w:rsidRDefault="005615D9" w:rsidP="005615D9">
      <w:pPr>
        <w:pStyle w:val="BodyText"/>
        <w:spacing w:before="86"/>
        <w:ind w:left="1229"/>
      </w:pPr>
      <w:r>
        <w:t>Examples:</w:t>
      </w:r>
    </w:p>
    <w:p w:rsidR="005615D9" w:rsidRDefault="005615D9" w:rsidP="005615D9">
      <w:pPr>
        <w:spacing w:before="71" w:line="262" w:lineRule="exact"/>
        <w:ind w:left="1229" w:right="3261"/>
        <w:rPr>
          <w:rFonts w:ascii="Calibri"/>
          <w:i/>
        </w:rPr>
      </w:pPr>
      <w:r>
        <w:rPr>
          <w:rFonts w:ascii="Calibri"/>
          <w:i/>
          <w:w w:val="110"/>
        </w:rPr>
        <w:t xml:space="preserve">Only simple decorations </w:t>
      </w:r>
      <w:r>
        <w:rPr>
          <w:rFonts w:ascii="Times New Roman"/>
          <w:b/>
          <w:i/>
          <w:w w:val="110"/>
        </w:rPr>
        <w:t xml:space="preserve">are used </w:t>
      </w:r>
      <w:r>
        <w:rPr>
          <w:rFonts w:ascii="Calibri"/>
          <w:i/>
          <w:w w:val="110"/>
        </w:rPr>
        <w:t xml:space="preserve">today. Two cups </w:t>
      </w:r>
      <w:proofErr w:type="gramStart"/>
      <w:r>
        <w:rPr>
          <w:rFonts w:ascii="Times New Roman"/>
          <w:b/>
          <w:i/>
          <w:w w:val="110"/>
        </w:rPr>
        <w:t>were  broken</w:t>
      </w:r>
      <w:proofErr w:type="gramEnd"/>
      <w:r>
        <w:rPr>
          <w:rFonts w:ascii="Times New Roman"/>
          <w:b/>
          <w:i/>
          <w:w w:val="110"/>
        </w:rPr>
        <w:t xml:space="preserve"> </w:t>
      </w:r>
      <w:r>
        <w:rPr>
          <w:rFonts w:ascii="Calibri"/>
          <w:i/>
          <w:w w:val="110"/>
        </w:rPr>
        <w:t>yesterday.</w:t>
      </w:r>
    </w:p>
    <w:p w:rsidR="005615D9" w:rsidRDefault="005615D9" w:rsidP="005615D9">
      <w:pPr>
        <w:pStyle w:val="Heading5"/>
        <w:spacing w:before="135"/>
        <w:rPr>
          <w:rFonts w:ascii="Book Antiqua"/>
        </w:rPr>
      </w:pPr>
      <w:r>
        <w:rPr>
          <w:w w:val="115"/>
        </w:rPr>
        <w:t>Form</w:t>
      </w:r>
    </w:p>
    <w:p w:rsidR="005615D9" w:rsidRDefault="005615D9" w:rsidP="005615D9">
      <w:pPr>
        <w:pStyle w:val="BodyText"/>
        <w:spacing w:before="66"/>
        <w:ind w:left="1229"/>
      </w:pPr>
      <w:r>
        <w:rPr>
          <w:rFonts w:ascii="Gill Sans MT"/>
          <w:w w:val="110"/>
        </w:rPr>
        <w:t xml:space="preserve">Present Simple: </w:t>
      </w:r>
      <w:r>
        <w:rPr>
          <w:w w:val="110"/>
        </w:rPr>
        <w:t>am / is / are + third form of the verb:</w:t>
      </w:r>
    </w:p>
    <w:p w:rsidR="005615D9" w:rsidRDefault="005615D9" w:rsidP="005615D9">
      <w:pPr>
        <w:spacing w:before="69"/>
        <w:ind w:left="1229"/>
        <w:rPr>
          <w:rFonts w:ascii="Calibri"/>
          <w:i/>
        </w:rPr>
      </w:pPr>
      <w:r>
        <w:rPr>
          <w:rFonts w:ascii="Calibri"/>
          <w:i/>
          <w:w w:val="110"/>
        </w:rPr>
        <w:t xml:space="preserve">All table linen </w:t>
      </w:r>
      <w:r>
        <w:rPr>
          <w:rFonts w:ascii="Times New Roman"/>
          <w:b/>
          <w:i/>
          <w:w w:val="110"/>
        </w:rPr>
        <w:t xml:space="preserve">is washed </w:t>
      </w:r>
      <w:r>
        <w:rPr>
          <w:rFonts w:ascii="Calibri"/>
          <w:i/>
          <w:w w:val="110"/>
        </w:rPr>
        <w:t>in the hotel   laundry.</w:t>
      </w:r>
    </w:p>
    <w:p w:rsidR="005615D9" w:rsidRDefault="005615D9" w:rsidP="005615D9">
      <w:pPr>
        <w:pStyle w:val="BodyText"/>
        <w:spacing w:before="65"/>
        <w:ind w:left="1229"/>
      </w:pPr>
      <w:proofErr w:type="gramStart"/>
      <w:r>
        <w:rPr>
          <w:rFonts w:ascii="Gill Sans MT"/>
          <w:w w:val="105"/>
        </w:rPr>
        <w:t>Past  Simple</w:t>
      </w:r>
      <w:proofErr w:type="gramEnd"/>
      <w:r>
        <w:rPr>
          <w:rFonts w:ascii="Gill Sans MT"/>
          <w:w w:val="105"/>
        </w:rPr>
        <w:t xml:space="preserve">: </w:t>
      </w:r>
      <w:r>
        <w:rPr>
          <w:w w:val="105"/>
        </w:rPr>
        <w:t>was / were + third form of the verb (Past  Participle):</w:t>
      </w:r>
    </w:p>
    <w:p w:rsidR="005615D9" w:rsidRDefault="005615D9" w:rsidP="005615D9">
      <w:pPr>
        <w:spacing w:before="69"/>
        <w:ind w:left="1229"/>
        <w:rPr>
          <w:rFonts w:ascii="Calibri"/>
          <w:i/>
        </w:rPr>
      </w:pPr>
      <w:r>
        <w:rPr>
          <w:rFonts w:ascii="Calibri"/>
          <w:i/>
          <w:w w:val="105"/>
        </w:rPr>
        <w:t xml:space="preserve">All the dishes </w:t>
      </w:r>
      <w:r>
        <w:rPr>
          <w:rFonts w:ascii="Times New Roman"/>
          <w:b/>
          <w:i/>
          <w:w w:val="105"/>
        </w:rPr>
        <w:t xml:space="preserve">were washed </w:t>
      </w:r>
      <w:r>
        <w:rPr>
          <w:rFonts w:ascii="Calibri"/>
          <w:i/>
          <w:w w:val="105"/>
        </w:rPr>
        <w:t>in the dishwasher at the end of the work shift.</w:t>
      </w:r>
    </w:p>
    <w:p w:rsidR="005615D9" w:rsidRDefault="005615D9" w:rsidP="005615D9">
      <w:pPr>
        <w:pStyle w:val="Heading5"/>
        <w:spacing w:before="128" w:line="233" w:lineRule="exact"/>
        <w:rPr>
          <w:rFonts w:ascii="Book Antiqua"/>
        </w:rPr>
      </w:pPr>
      <w:r>
        <w:rPr>
          <w:w w:val="105"/>
        </w:rPr>
        <w:t xml:space="preserve">Changing sentences into the passive  </w:t>
      </w:r>
      <w:r>
        <w:rPr>
          <w:spacing w:val="50"/>
          <w:w w:val="105"/>
        </w:rPr>
        <w:t xml:space="preserve"> </w:t>
      </w:r>
      <w:r>
        <w:rPr>
          <w:w w:val="105"/>
        </w:rPr>
        <w:t>form:</w:t>
      </w:r>
    </w:p>
    <w:p w:rsidR="005615D9" w:rsidRDefault="005615D9" w:rsidP="005615D9">
      <w:pPr>
        <w:spacing w:line="378" w:lineRule="exact"/>
        <w:ind w:left="1229"/>
        <w:rPr>
          <w:rFonts w:ascii="Meiryo" w:hAnsi="Meiryo"/>
          <w:i/>
        </w:rPr>
      </w:pPr>
      <w:r>
        <w:rPr>
          <w:rFonts w:ascii="Calibri" w:hAnsi="Calibri"/>
          <w:i/>
          <w:w w:val="115"/>
        </w:rPr>
        <w:t xml:space="preserve">They </w:t>
      </w:r>
      <w:r>
        <w:rPr>
          <w:rFonts w:ascii="Times New Roman" w:hAnsi="Times New Roman"/>
          <w:b/>
          <w:i/>
          <w:w w:val="115"/>
        </w:rPr>
        <w:t xml:space="preserve">make fresh bread </w:t>
      </w:r>
      <w:r>
        <w:rPr>
          <w:rFonts w:ascii="Calibri" w:hAnsi="Calibri"/>
          <w:i/>
          <w:w w:val="115"/>
        </w:rPr>
        <w:t>every morning.</w:t>
      </w:r>
      <w:r>
        <w:rPr>
          <w:rFonts w:ascii="Meiryo" w:hAnsi="Meiryo"/>
          <w:i/>
          <w:w w:val="115"/>
        </w:rPr>
        <w:t>−→</w:t>
      </w:r>
    </w:p>
    <w:p w:rsidR="005615D9" w:rsidRDefault="005615D9" w:rsidP="005615D9">
      <w:pPr>
        <w:spacing w:line="247" w:lineRule="exact"/>
        <w:ind w:left="19" w:right="1724"/>
        <w:jc w:val="center"/>
        <w:rPr>
          <w:rFonts w:ascii="Calibri"/>
          <w:i/>
        </w:rPr>
      </w:pPr>
      <w:r>
        <w:rPr>
          <w:rFonts w:ascii="Times New Roman"/>
          <w:b/>
          <w:i/>
          <w:w w:val="115"/>
        </w:rPr>
        <w:t xml:space="preserve">Fresh bread is made </w:t>
      </w:r>
      <w:proofErr w:type="gramStart"/>
      <w:r>
        <w:rPr>
          <w:rFonts w:ascii="Calibri"/>
          <w:i/>
          <w:w w:val="115"/>
        </w:rPr>
        <w:t>every  morning</w:t>
      </w:r>
      <w:proofErr w:type="gramEnd"/>
      <w:r>
        <w:rPr>
          <w:rFonts w:ascii="Calibri"/>
          <w:i/>
          <w:w w:val="115"/>
        </w:rPr>
        <w:t>.</w:t>
      </w:r>
    </w:p>
    <w:p w:rsidR="005615D9" w:rsidRDefault="005615D9" w:rsidP="005615D9">
      <w:pPr>
        <w:pStyle w:val="Heading5"/>
        <w:spacing w:before="129"/>
        <w:rPr>
          <w:rFonts w:ascii="Book Antiqua"/>
        </w:rPr>
      </w:pPr>
      <w:r>
        <w:rPr>
          <w:w w:val="110"/>
        </w:rPr>
        <w:t>Passive after modal verbs:</w:t>
      </w:r>
    </w:p>
    <w:p w:rsidR="005615D9" w:rsidRDefault="005615D9" w:rsidP="005615D9">
      <w:pPr>
        <w:spacing w:before="61" w:line="262" w:lineRule="exact"/>
        <w:ind w:left="1229" w:right="2245"/>
        <w:rPr>
          <w:rFonts w:ascii="Calibri"/>
          <w:i/>
        </w:rPr>
      </w:pPr>
      <w:r>
        <w:rPr>
          <w:rFonts w:ascii="Calibri"/>
          <w:i/>
          <w:w w:val="110"/>
        </w:rPr>
        <w:t xml:space="preserve">A bowl of fruit </w:t>
      </w:r>
      <w:r>
        <w:rPr>
          <w:rFonts w:ascii="Times New Roman"/>
          <w:b/>
          <w:i/>
          <w:spacing w:val="-5"/>
          <w:w w:val="110"/>
        </w:rPr>
        <w:t xml:space="preserve">can </w:t>
      </w:r>
      <w:r>
        <w:rPr>
          <w:rFonts w:ascii="Times New Roman"/>
          <w:b/>
          <w:i/>
          <w:spacing w:val="-7"/>
          <w:w w:val="110"/>
        </w:rPr>
        <w:t xml:space="preserve">be </w:t>
      </w:r>
      <w:r>
        <w:rPr>
          <w:rFonts w:ascii="Times New Roman"/>
          <w:b/>
          <w:i/>
          <w:spacing w:val="-4"/>
          <w:w w:val="110"/>
        </w:rPr>
        <w:t xml:space="preserve">used </w:t>
      </w:r>
      <w:r>
        <w:rPr>
          <w:rFonts w:ascii="Calibri"/>
          <w:i/>
          <w:w w:val="110"/>
        </w:rPr>
        <w:t xml:space="preserve">as a </w:t>
      </w:r>
      <w:r>
        <w:rPr>
          <w:rFonts w:ascii="Calibri"/>
          <w:i/>
          <w:spacing w:val="-4"/>
          <w:w w:val="110"/>
        </w:rPr>
        <w:t xml:space="preserve">decoration.  </w:t>
      </w:r>
      <w:r>
        <w:rPr>
          <w:rFonts w:ascii="Calibri"/>
          <w:i/>
          <w:w w:val="110"/>
        </w:rPr>
        <w:t xml:space="preserve">Additional forks and </w:t>
      </w:r>
      <w:r>
        <w:rPr>
          <w:rFonts w:ascii="Calibri"/>
          <w:i/>
          <w:spacing w:val="-4"/>
          <w:w w:val="110"/>
        </w:rPr>
        <w:t xml:space="preserve">spoons </w:t>
      </w:r>
      <w:r>
        <w:rPr>
          <w:rFonts w:ascii="Times New Roman"/>
          <w:b/>
          <w:i/>
          <w:w w:val="110"/>
        </w:rPr>
        <w:t xml:space="preserve">may </w:t>
      </w:r>
      <w:r>
        <w:rPr>
          <w:rFonts w:ascii="Times New Roman"/>
          <w:b/>
          <w:i/>
          <w:spacing w:val="-7"/>
          <w:w w:val="110"/>
        </w:rPr>
        <w:t xml:space="preserve">be </w:t>
      </w:r>
      <w:r>
        <w:rPr>
          <w:rFonts w:ascii="Times New Roman"/>
          <w:b/>
          <w:i/>
          <w:w w:val="110"/>
        </w:rPr>
        <w:t xml:space="preserve">put </w:t>
      </w:r>
      <w:r>
        <w:rPr>
          <w:rFonts w:ascii="Calibri"/>
          <w:i/>
          <w:w w:val="110"/>
        </w:rPr>
        <w:t xml:space="preserve">on </w:t>
      </w:r>
      <w:proofErr w:type="gramStart"/>
      <w:r>
        <w:rPr>
          <w:rFonts w:ascii="Calibri"/>
          <w:i/>
          <w:w w:val="110"/>
        </w:rPr>
        <w:t xml:space="preserve">the </w:t>
      </w:r>
      <w:r>
        <w:rPr>
          <w:rFonts w:ascii="Calibri"/>
          <w:i/>
          <w:spacing w:val="21"/>
          <w:w w:val="110"/>
        </w:rPr>
        <w:t xml:space="preserve"> </w:t>
      </w:r>
      <w:r>
        <w:rPr>
          <w:rFonts w:ascii="Calibri"/>
          <w:i/>
          <w:w w:val="110"/>
        </w:rPr>
        <w:t>table</w:t>
      </w:r>
      <w:proofErr w:type="gramEnd"/>
      <w:r>
        <w:rPr>
          <w:rFonts w:ascii="Calibri"/>
          <w:i/>
          <w:w w:val="110"/>
        </w:rPr>
        <w:t>.</w:t>
      </w:r>
    </w:p>
    <w:p w:rsidR="005615D9" w:rsidRDefault="005615D9" w:rsidP="005615D9">
      <w:pPr>
        <w:pStyle w:val="BodyText"/>
        <w:spacing w:before="10"/>
        <w:ind w:left="0"/>
        <w:rPr>
          <w:rFonts w:ascii="Calibri"/>
          <w:i/>
          <w:sz w:val="18"/>
        </w:rPr>
      </w:pPr>
    </w:p>
    <w:p w:rsidR="005615D9" w:rsidRDefault="005615D9" w:rsidP="00AF1231">
      <w:pPr>
        <w:pStyle w:val="BodyText"/>
        <w:tabs>
          <w:tab w:val="left" w:pos="1229"/>
        </w:tabs>
        <w:ind w:left="0"/>
        <w:rPr>
          <w:rFonts w:ascii="PMingLiU"/>
        </w:rPr>
      </w:pPr>
      <w:r w:rsidRPr="00AF1231">
        <w:rPr>
          <w:rFonts w:ascii="PMingLiU" w:hint="eastAsia"/>
          <w:b/>
          <w:w w:val="115"/>
        </w:rPr>
        <w:t>Exercises</w:t>
      </w:r>
    </w:p>
    <w:p w:rsidR="005615D9" w:rsidRDefault="005615D9" w:rsidP="005615D9">
      <w:pPr>
        <w:pStyle w:val="BodyText"/>
        <w:spacing w:before="9"/>
        <w:ind w:left="0"/>
        <w:rPr>
          <w:rFonts w:ascii="PMingLiU" w:hint="eastAsia"/>
          <w:sz w:val="15"/>
        </w:rPr>
      </w:pPr>
    </w:p>
    <w:p w:rsidR="005615D9" w:rsidRDefault="005615D9" w:rsidP="005615D9">
      <w:pPr>
        <w:pStyle w:val="Heading5"/>
        <w:keepNext w:val="0"/>
        <w:keepLines w:val="0"/>
        <w:numPr>
          <w:ilvl w:val="0"/>
          <w:numId w:val="1"/>
        </w:numPr>
        <w:tabs>
          <w:tab w:val="left" w:pos="1230"/>
        </w:tabs>
        <w:spacing w:before="0"/>
        <w:ind w:hanging="392"/>
        <w:rPr>
          <w:rFonts w:ascii="Book Antiqua" w:hint="eastAsia"/>
        </w:rPr>
      </w:pPr>
      <w:r>
        <w:rPr>
          <w:w w:val="110"/>
        </w:rPr>
        <w:t xml:space="preserve">Put the verb into the Passive.  </w:t>
      </w:r>
      <w:r>
        <w:rPr>
          <w:spacing w:val="-3"/>
          <w:w w:val="110"/>
        </w:rPr>
        <w:t xml:space="preserve">Make </w:t>
      </w:r>
      <w:r>
        <w:rPr>
          <w:w w:val="110"/>
        </w:rPr>
        <w:t xml:space="preserve">all the </w:t>
      </w:r>
      <w:proofErr w:type="gramStart"/>
      <w:r>
        <w:rPr>
          <w:w w:val="110"/>
        </w:rPr>
        <w:t xml:space="preserve">necessary </w:t>
      </w:r>
      <w:r>
        <w:rPr>
          <w:spacing w:val="40"/>
          <w:w w:val="110"/>
        </w:rPr>
        <w:t xml:space="preserve"> </w:t>
      </w:r>
      <w:r>
        <w:rPr>
          <w:w w:val="110"/>
        </w:rPr>
        <w:t>changes</w:t>
      </w:r>
      <w:proofErr w:type="gramEnd"/>
      <w:r>
        <w:rPr>
          <w:w w:val="110"/>
        </w:rP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129" w:line="263" w:lineRule="exact"/>
      </w:pPr>
      <w:proofErr w:type="gramStart"/>
      <w:r>
        <w:rPr>
          <w:spacing w:val="-10"/>
        </w:rPr>
        <w:t xml:space="preserve">We  </w:t>
      </w:r>
      <w:r>
        <w:t>polish</w:t>
      </w:r>
      <w:proofErr w:type="gramEnd"/>
      <w:r>
        <w:t xml:space="preserve"> </w:t>
      </w:r>
      <w:r>
        <w:rPr>
          <w:rFonts w:ascii="Book Antiqua"/>
          <w:b/>
        </w:rPr>
        <w:t xml:space="preserve">knives,  spoons  and  forks </w:t>
      </w:r>
      <w:r>
        <w:t>after every</w:t>
      </w:r>
      <w:r>
        <w:rPr>
          <w:spacing w:val="6"/>
        </w:rPr>
        <w:t xml:space="preserve"> </w:t>
      </w:r>
      <w:r>
        <w:t>meal.</w:t>
      </w:r>
    </w:p>
    <w:p w:rsidR="005615D9" w:rsidRDefault="005615D9" w:rsidP="005615D9">
      <w:pPr>
        <w:spacing w:line="266" w:lineRule="exact"/>
        <w:ind w:left="1570"/>
        <w:rPr>
          <w:rFonts w:ascii="Calibri"/>
          <w:i/>
        </w:rPr>
      </w:pPr>
      <w:r>
        <w:rPr>
          <w:rFonts w:ascii="Calibri"/>
          <w:i/>
          <w:w w:val="105"/>
        </w:rPr>
        <w:t xml:space="preserve">Knives, </w:t>
      </w:r>
      <w:proofErr w:type="gramStart"/>
      <w:r>
        <w:rPr>
          <w:rFonts w:ascii="Calibri"/>
          <w:i/>
          <w:w w:val="105"/>
        </w:rPr>
        <w:t>spoons  and</w:t>
      </w:r>
      <w:proofErr w:type="gramEnd"/>
      <w:r>
        <w:rPr>
          <w:rFonts w:ascii="Calibri"/>
          <w:i/>
          <w:w w:val="105"/>
        </w:rPr>
        <w:t xml:space="preserve"> forks are  polished  after every  meal.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51"/>
      </w:pPr>
      <w:proofErr w:type="gramStart"/>
      <w:r>
        <w:rPr>
          <w:spacing w:val="-10"/>
        </w:rPr>
        <w:t xml:space="preserve">We  </w:t>
      </w:r>
      <w:r>
        <w:t>change</w:t>
      </w:r>
      <w:proofErr w:type="gramEnd"/>
      <w:r>
        <w:t xml:space="preserve"> </w:t>
      </w:r>
      <w:r>
        <w:rPr>
          <w:rFonts w:ascii="Book Antiqua"/>
          <w:b/>
        </w:rPr>
        <w:t xml:space="preserve">table  cloths </w:t>
      </w:r>
      <w:r>
        <w:t xml:space="preserve">every other </w:t>
      </w:r>
      <w:r>
        <w:rPr>
          <w:spacing w:val="10"/>
        </w:rPr>
        <w:t xml:space="preserve"> </w:t>
      </w:r>
      <w:r>
        <w:rPr>
          <w:spacing w:val="-7"/>
        </w:rPr>
        <w:t>day.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</w:pPr>
      <w:proofErr w:type="gramStart"/>
      <w:r>
        <w:rPr>
          <w:spacing w:val="-10"/>
        </w:rPr>
        <w:t xml:space="preserve">We  </w:t>
      </w:r>
      <w:r>
        <w:t>wash</w:t>
      </w:r>
      <w:proofErr w:type="gramEnd"/>
      <w:r>
        <w:t xml:space="preserve"> </w:t>
      </w:r>
      <w:r>
        <w:rPr>
          <w:rFonts w:ascii="Book Antiqua"/>
          <w:b/>
        </w:rPr>
        <w:t xml:space="preserve">table linen </w:t>
      </w:r>
      <w:r>
        <w:t xml:space="preserve">in the hotel </w:t>
      </w:r>
      <w:r>
        <w:rPr>
          <w:spacing w:val="38"/>
        </w:rPr>
        <w:t xml:space="preserve"> </w:t>
      </w:r>
      <w:r>
        <w:rPr>
          <w:spacing w:val="-4"/>
        </w:rPr>
        <w:t>laundry.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</w:pPr>
      <w:proofErr w:type="gramStart"/>
      <w:r>
        <w:rPr>
          <w:spacing w:val="-10"/>
        </w:rPr>
        <w:t xml:space="preserve">We  </w:t>
      </w:r>
      <w:r>
        <w:t>clean</w:t>
      </w:r>
      <w:proofErr w:type="gramEnd"/>
      <w:r>
        <w:t xml:space="preserve"> </w:t>
      </w:r>
      <w:r>
        <w:rPr>
          <w:rFonts w:ascii="Book Antiqua"/>
          <w:b/>
        </w:rPr>
        <w:t xml:space="preserve">the  serving  stand </w:t>
      </w:r>
      <w:r>
        <w:t xml:space="preserve">at the end of work </w:t>
      </w:r>
      <w:r>
        <w:rPr>
          <w:spacing w:val="40"/>
        </w:rPr>
        <w:t xml:space="preserve"> </w:t>
      </w:r>
      <w:r>
        <w:t>shift.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</w:pPr>
      <w:r>
        <w:rPr>
          <w:spacing w:val="-10"/>
        </w:rPr>
        <w:t xml:space="preserve">We </w:t>
      </w:r>
      <w:r>
        <w:t xml:space="preserve">bring </w:t>
      </w:r>
      <w:r>
        <w:rPr>
          <w:rFonts w:ascii="Book Antiqua"/>
          <w:b/>
          <w:spacing w:val="3"/>
        </w:rPr>
        <w:t xml:space="preserve">food </w:t>
      </w:r>
      <w:r>
        <w:t>from the kitchen on a</w:t>
      </w:r>
      <w:r>
        <w:rPr>
          <w:spacing w:val="47"/>
        </w:rPr>
        <w:t xml:space="preserve"> </w:t>
      </w:r>
      <w:r>
        <w:rPr>
          <w:spacing w:val="-3"/>
        </w:rPr>
        <w:t>trolley.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</w:pPr>
      <w:proofErr w:type="gramStart"/>
      <w:r>
        <w:rPr>
          <w:spacing w:val="-10"/>
        </w:rPr>
        <w:t xml:space="preserve">We  </w:t>
      </w:r>
      <w:r>
        <w:t>carry</w:t>
      </w:r>
      <w:proofErr w:type="gramEnd"/>
      <w:r>
        <w:t xml:space="preserve"> </w:t>
      </w:r>
      <w:r>
        <w:rPr>
          <w:rFonts w:ascii="Book Antiqua" w:hAnsi="Book Antiqua"/>
          <w:b/>
          <w:spacing w:val="3"/>
        </w:rPr>
        <w:t xml:space="preserve">food </w:t>
      </w:r>
      <w:r>
        <w:t xml:space="preserve">to the guest’s table on a  </w:t>
      </w:r>
      <w:r>
        <w:rPr>
          <w:spacing w:val="1"/>
        </w:rPr>
        <w:t xml:space="preserve"> </w:t>
      </w:r>
      <w:r>
        <w:rPr>
          <w:spacing w:val="-6"/>
        </w:rPr>
        <w:t>tray.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</w:pPr>
      <w:proofErr w:type="gramStart"/>
      <w:r>
        <w:rPr>
          <w:spacing w:val="-10"/>
        </w:rPr>
        <w:t xml:space="preserve">We  </w:t>
      </w:r>
      <w:r>
        <w:t>put</w:t>
      </w:r>
      <w:proofErr w:type="gramEnd"/>
      <w:r>
        <w:t xml:space="preserve"> </w:t>
      </w:r>
      <w:r>
        <w:rPr>
          <w:rFonts w:ascii="Book Antiqua"/>
          <w:b/>
        </w:rPr>
        <w:t xml:space="preserve">a dessert </w:t>
      </w:r>
      <w:r>
        <w:rPr>
          <w:rFonts w:ascii="Book Antiqua"/>
          <w:b/>
          <w:spacing w:val="2"/>
        </w:rPr>
        <w:t xml:space="preserve">spoon </w:t>
      </w:r>
      <w:r>
        <w:t xml:space="preserve">above the top of the dinner   </w:t>
      </w:r>
      <w:r>
        <w:rPr>
          <w:spacing w:val="20"/>
        </w:rPr>
        <w:t xml:space="preserve"> </w:t>
      </w:r>
      <w:r>
        <w:t>plate.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</w:pPr>
      <w:proofErr w:type="gramStart"/>
      <w:r>
        <w:rPr>
          <w:spacing w:val="-10"/>
        </w:rPr>
        <w:t xml:space="preserve">We  </w:t>
      </w:r>
      <w:r>
        <w:t>use</w:t>
      </w:r>
      <w:proofErr w:type="gramEnd"/>
      <w:r>
        <w:t xml:space="preserve">  </w:t>
      </w:r>
      <w:r>
        <w:rPr>
          <w:rFonts w:ascii="Book Antiqua"/>
          <w:b/>
        </w:rPr>
        <w:t>simple  decorations</w:t>
      </w:r>
      <w:r>
        <w:rPr>
          <w:rFonts w:ascii="Book Antiqua"/>
          <w:b/>
          <w:spacing w:val="28"/>
        </w:rPr>
        <w:t xml:space="preserve"> </w:t>
      </w:r>
      <w:r>
        <w:rPr>
          <w:spacing w:val="-4"/>
        </w:rPr>
        <w:t>today.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</w:pPr>
      <w:proofErr w:type="gramStart"/>
      <w:r>
        <w:rPr>
          <w:spacing w:val="-10"/>
        </w:rPr>
        <w:t xml:space="preserve">We  </w:t>
      </w:r>
      <w:r>
        <w:t>use</w:t>
      </w:r>
      <w:proofErr w:type="gramEnd"/>
      <w:r>
        <w:t xml:space="preserve"> </w:t>
      </w:r>
      <w:r>
        <w:rPr>
          <w:rFonts w:ascii="Book Antiqua"/>
          <w:b/>
        </w:rPr>
        <w:t xml:space="preserve">a bowl of fruit </w:t>
      </w:r>
      <w:r>
        <w:t xml:space="preserve">as a  </w:t>
      </w:r>
      <w:r>
        <w:rPr>
          <w:spacing w:val="6"/>
        </w:rPr>
        <w:t xml:space="preserve"> </w:t>
      </w:r>
      <w:r>
        <w:t>decoration.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341"/>
      </w:pPr>
      <w:proofErr w:type="gramStart"/>
      <w:r>
        <w:rPr>
          <w:spacing w:val="-10"/>
        </w:rPr>
        <w:t xml:space="preserve">We  </w:t>
      </w:r>
      <w:r>
        <w:t>open</w:t>
      </w:r>
      <w:proofErr w:type="gramEnd"/>
      <w:r>
        <w:t xml:space="preserve"> </w:t>
      </w:r>
      <w:r>
        <w:rPr>
          <w:rFonts w:ascii="Book Antiqua"/>
          <w:b/>
        </w:rPr>
        <w:t xml:space="preserve">wine  bottles </w:t>
      </w:r>
      <w:r>
        <w:t>with a</w:t>
      </w:r>
      <w:r>
        <w:rPr>
          <w:spacing w:val="37"/>
        </w:rPr>
        <w:t xml:space="preserve"> </w:t>
      </w:r>
      <w:r>
        <w:t>corkscrew.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341"/>
      </w:pPr>
      <w:r>
        <w:rPr>
          <w:spacing w:val="-10"/>
        </w:rPr>
        <w:t xml:space="preserve">We </w:t>
      </w:r>
      <w:r>
        <w:t xml:space="preserve">fold </w:t>
      </w:r>
      <w:r>
        <w:rPr>
          <w:rFonts w:ascii="Book Antiqua"/>
          <w:b/>
        </w:rPr>
        <w:t xml:space="preserve">napkins </w:t>
      </w:r>
      <w:r>
        <w:t>flat and</w:t>
      </w:r>
      <w:r>
        <w:rPr>
          <w:spacing w:val="50"/>
        </w:rPr>
        <w:t xml:space="preserve"> </w:t>
      </w:r>
      <w:r>
        <w:t>square.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341"/>
      </w:pPr>
      <w:r>
        <w:t xml:space="preserve">The waiters pass </w:t>
      </w:r>
      <w:r>
        <w:rPr>
          <w:rFonts w:ascii="Book Antiqua"/>
          <w:b/>
        </w:rPr>
        <w:t xml:space="preserve">the </w:t>
      </w:r>
      <w:proofErr w:type="gramStart"/>
      <w:r>
        <w:rPr>
          <w:rFonts w:ascii="Book Antiqua"/>
          <w:b/>
        </w:rPr>
        <w:t xml:space="preserve">dishes </w:t>
      </w:r>
      <w:r>
        <w:rPr>
          <w:rFonts w:ascii="Book Antiqua"/>
          <w:b/>
          <w:spacing w:val="8"/>
        </w:rPr>
        <w:t xml:space="preserve"> </w:t>
      </w:r>
      <w:r>
        <w:t>properly</w:t>
      </w:r>
      <w:proofErr w:type="gramEnd"/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341"/>
      </w:pPr>
      <w:r>
        <w:rPr>
          <w:w w:val="105"/>
        </w:rPr>
        <w:lastRenderedPageBreak/>
        <w:t xml:space="preserve">They bring </w:t>
      </w:r>
      <w:r>
        <w:rPr>
          <w:rFonts w:ascii="Book Antiqua"/>
          <w:b/>
          <w:w w:val="105"/>
        </w:rPr>
        <w:t>the salad fork</w:t>
      </w:r>
      <w:r>
        <w:rPr>
          <w:rFonts w:ascii="Book Antiqua"/>
          <w:b/>
          <w:spacing w:val="12"/>
          <w:w w:val="105"/>
        </w:rPr>
        <w:t xml:space="preserve"> </w:t>
      </w:r>
      <w:r>
        <w:rPr>
          <w:w w:val="105"/>
        </w:rPr>
        <w:t>later.</w:t>
      </w:r>
    </w:p>
    <w:p w:rsidR="005615D9" w:rsidRDefault="005615D9" w:rsidP="005615D9">
      <w:pPr>
        <w:widowControl/>
        <w:sectPr w:rsidR="005615D9">
          <w:pgSz w:w="11900" w:h="16840"/>
          <w:pgMar w:top="2940" w:right="1540" w:bottom="280" w:left="1680" w:header="2740" w:footer="0" w:gutter="0"/>
          <w:cols w:space="720"/>
        </w:sectPr>
      </w:pPr>
    </w:p>
    <w:p w:rsidR="005615D9" w:rsidRDefault="005615D9" w:rsidP="005615D9">
      <w:pPr>
        <w:pStyle w:val="BodyText"/>
        <w:spacing w:before="1"/>
        <w:ind w:left="0"/>
        <w:rPr>
          <w:sz w:val="18"/>
        </w:rPr>
      </w:pP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7"/>
        <w:ind w:hanging="341"/>
        <w:jc w:val="both"/>
      </w:pPr>
      <w:r>
        <w:rPr>
          <w:spacing w:val="-10"/>
          <w:w w:val="105"/>
        </w:rPr>
        <w:t xml:space="preserve">We </w:t>
      </w:r>
      <w:r>
        <w:rPr>
          <w:w w:val="105"/>
        </w:rPr>
        <w:t xml:space="preserve">may put </w:t>
      </w:r>
      <w:r>
        <w:rPr>
          <w:rFonts w:ascii="Book Antiqua"/>
          <w:b/>
          <w:w w:val="105"/>
        </w:rPr>
        <w:t xml:space="preserve">additional forks and spoons </w:t>
      </w:r>
      <w:r>
        <w:rPr>
          <w:w w:val="105"/>
        </w:rPr>
        <w:t>on the</w:t>
      </w:r>
      <w:r>
        <w:rPr>
          <w:spacing w:val="35"/>
          <w:w w:val="105"/>
        </w:rPr>
        <w:t xml:space="preserve"> </w:t>
      </w:r>
      <w:r>
        <w:rPr>
          <w:w w:val="105"/>
        </w:rPr>
        <w:t>table.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341"/>
        <w:jc w:val="both"/>
      </w:pPr>
      <w:r>
        <w:rPr>
          <w:spacing w:val="-10"/>
        </w:rPr>
        <w:t xml:space="preserve">We </w:t>
      </w:r>
      <w:r>
        <w:t xml:space="preserve">never serve </w:t>
      </w:r>
      <w:r>
        <w:rPr>
          <w:rFonts w:ascii="Book Antiqua"/>
          <w:b/>
        </w:rPr>
        <w:t xml:space="preserve">coffee </w:t>
      </w:r>
      <w:r>
        <w:t>at a formal dinner</w:t>
      </w:r>
      <w:r>
        <w:rPr>
          <w:spacing w:val="27"/>
        </w:rPr>
        <w:t xml:space="preserve"> </w:t>
      </w:r>
      <w:r>
        <w:t>table.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63"/>
        <w:ind w:hanging="341"/>
        <w:jc w:val="both"/>
      </w:pPr>
      <w:r>
        <w:t xml:space="preserve">They usually bring </w:t>
      </w:r>
      <w:r>
        <w:rPr>
          <w:rFonts w:ascii="Book Antiqua"/>
          <w:b/>
        </w:rPr>
        <w:t xml:space="preserve">coffee </w:t>
      </w:r>
      <w:r>
        <w:t>with cigarettes and</w:t>
      </w:r>
      <w:r>
        <w:rPr>
          <w:spacing w:val="15"/>
        </w:rPr>
        <w:t xml:space="preserve"> </w:t>
      </w:r>
      <w:r>
        <w:t>liqueurs.</w:t>
      </w:r>
    </w:p>
    <w:p w:rsidR="005615D9" w:rsidRDefault="005615D9" w:rsidP="005615D9">
      <w:pPr>
        <w:pStyle w:val="Heading5"/>
        <w:numPr>
          <w:ilvl w:val="0"/>
          <w:numId w:val="1"/>
        </w:numPr>
        <w:spacing w:before="126" w:line="262" w:lineRule="exact"/>
        <w:ind w:right="148"/>
        <w:jc w:val="both"/>
      </w:pPr>
      <w:r>
        <w:rPr>
          <w:w w:val="105"/>
        </w:rPr>
        <w:t>Make all kind of questions about t</w:t>
      </w:r>
      <w:r>
        <w:rPr>
          <w:w w:val="105"/>
        </w:rPr>
        <w:t>he above statements in the pas</w:t>
      </w:r>
      <w:r>
        <w:rPr>
          <w:w w:val="105"/>
        </w:rPr>
        <w:t>sive. Begin your questions with: why, where, how, how often, when, etc.</w:t>
      </w:r>
    </w:p>
    <w:p w:rsidR="005615D9" w:rsidRDefault="005615D9" w:rsidP="005615D9">
      <w:pPr>
        <w:pStyle w:val="BodyText"/>
        <w:spacing w:before="7"/>
        <w:ind w:left="0"/>
        <w:rPr>
          <w:rFonts w:ascii="Book Antiqua"/>
          <w:b/>
          <w:sz w:val="25"/>
        </w:rPr>
      </w:pPr>
    </w:p>
    <w:p w:rsidR="005615D9" w:rsidRDefault="005615D9" w:rsidP="005615D9">
      <w:pPr>
        <w:pStyle w:val="ListParagraph"/>
        <w:numPr>
          <w:ilvl w:val="0"/>
          <w:numId w:val="1"/>
        </w:numPr>
        <w:tabs>
          <w:tab w:val="left" w:pos="1230"/>
        </w:tabs>
        <w:spacing w:before="1"/>
        <w:ind w:hanging="392"/>
        <w:rPr>
          <w:rFonts w:ascii="Book Antiqua"/>
          <w:b/>
        </w:rPr>
      </w:pPr>
      <w:r>
        <w:rPr>
          <w:rFonts w:ascii="Book Antiqua"/>
          <w:b/>
          <w:w w:val="105"/>
        </w:rPr>
        <w:t xml:space="preserve">Complete the following sentences using names of table   </w:t>
      </w:r>
      <w:r>
        <w:rPr>
          <w:rFonts w:ascii="Book Antiqua"/>
          <w:b/>
          <w:spacing w:val="20"/>
          <w:w w:val="105"/>
        </w:rPr>
        <w:t xml:space="preserve"> </w:t>
      </w:r>
      <w:r>
        <w:rPr>
          <w:rFonts w:ascii="Book Antiqua"/>
          <w:b/>
          <w:w w:val="105"/>
        </w:rPr>
        <w:t>utensils.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6118"/>
        </w:tabs>
        <w:spacing w:before="134"/>
      </w:pPr>
      <w:r>
        <w:t>Soup is usually served</w:t>
      </w:r>
      <w:r>
        <w:rPr>
          <w:spacing w:val="1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8113"/>
        </w:tabs>
        <w:spacing w:before="79"/>
      </w:pPr>
      <w:r>
        <w:t xml:space="preserve">If you </w:t>
      </w:r>
      <w:r>
        <w:rPr>
          <w:spacing w:val="-3"/>
        </w:rPr>
        <w:t xml:space="preserve">want </w:t>
      </w:r>
      <w:r>
        <w:t xml:space="preserve">to open a bottle of wine you  </w:t>
      </w:r>
      <w:r>
        <w:rPr>
          <w:spacing w:val="27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or</w:t>
      </w:r>
      <w:r>
        <w:rPr>
          <w:spacing w:val="12"/>
        </w:rPr>
        <w:t xml:space="preserve"> </w:t>
      </w:r>
      <w:r>
        <w:t>a</w:t>
      </w:r>
    </w:p>
    <w:p w:rsidR="005615D9" w:rsidRDefault="005615D9" w:rsidP="005615D9">
      <w:pPr>
        <w:pStyle w:val="BodyText"/>
        <w:tabs>
          <w:tab w:val="left" w:pos="3490"/>
        </w:tabs>
        <w:spacing w:before="13" w:line="247" w:lineRule="exact"/>
        <w:ind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5878"/>
        </w:tabs>
        <w:spacing w:line="247" w:lineRule="exact"/>
      </w:pPr>
      <w:r>
        <w:t xml:space="preserve">Wine can </w:t>
      </w:r>
      <w:r>
        <w:rPr>
          <w:spacing w:val="3"/>
        </w:rPr>
        <w:t xml:space="preserve">be </w:t>
      </w:r>
      <w:r>
        <w:t>served</w:t>
      </w:r>
      <w:r>
        <w:rPr>
          <w:spacing w:val="2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6445"/>
        </w:tabs>
        <w:spacing w:before="79"/>
      </w:pPr>
      <w:r>
        <w:t xml:space="preserve">The waiter should </w:t>
      </w:r>
      <w:proofErr w:type="gramStart"/>
      <w:r>
        <w:t xml:space="preserve">put </w:t>
      </w:r>
      <w:r>
        <w:rPr>
          <w:spacing w:val="10"/>
        </w:rPr>
        <w:t xml:space="preserve"> </w:t>
      </w:r>
      <w:r>
        <w:t>a</w:t>
      </w:r>
      <w:proofErr w:type="gramEnd"/>
      <w:r>
        <w:rPr>
          <w:spacing w:val="16"/>
        </w:rPr>
        <w:t xml:space="preserve"> </w:t>
      </w:r>
      <w:r>
        <w:t>cruet</w:t>
      </w:r>
      <w:r>
        <w:rPr>
          <w:rFonts w:ascii="Times New Roman"/>
          <w:u w:val="single"/>
        </w:rPr>
        <w:tab/>
      </w:r>
      <w:r>
        <w:t>on each</w:t>
      </w:r>
      <w:r>
        <w:rPr>
          <w:spacing w:val="31"/>
        </w:rPr>
        <w:t xml:space="preserve"> </w:t>
      </w:r>
      <w:r>
        <w:t>table.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4598"/>
          <w:tab w:val="left" w:pos="7567"/>
        </w:tabs>
        <w:spacing w:before="79"/>
      </w:pP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cruet</w:t>
      </w:r>
      <w:r>
        <w:rPr>
          <w:rFonts w:ascii="Times New Roman"/>
          <w:u w:val="single"/>
        </w:rPr>
        <w:tab/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4294"/>
          <w:tab w:val="left" w:pos="6268"/>
          <w:tab w:val="left" w:pos="6750"/>
        </w:tabs>
        <w:spacing w:before="79" w:line="252" w:lineRule="auto"/>
        <w:ind w:right="148"/>
      </w:pPr>
      <w:r>
        <w:t xml:space="preserve">Cheese may </w:t>
      </w:r>
      <w:r>
        <w:rPr>
          <w:spacing w:val="2"/>
        </w:rPr>
        <w:t xml:space="preserve">be </w:t>
      </w:r>
      <w:proofErr w:type="gramStart"/>
      <w:r>
        <w:t xml:space="preserve">served </w:t>
      </w:r>
      <w:r>
        <w:rPr>
          <w:spacing w:val="25"/>
        </w:rPr>
        <w:t xml:space="preserve"> </w:t>
      </w:r>
      <w:r>
        <w:t>on</w:t>
      </w:r>
      <w:proofErr w:type="gramEnd"/>
      <w:r>
        <w:rPr>
          <w:spacing w:val="20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.   </w:t>
      </w:r>
      <w:proofErr w:type="gramStart"/>
      <w:r>
        <w:t xml:space="preserve">Then  </w:t>
      </w:r>
      <w:r>
        <w:rPr>
          <w:spacing w:val="-3"/>
        </w:rPr>
        <w:t>we</w:t>
      </w:r>
      <w:proofErr w:type="gramEnd"/>
      <w:r>
        <w:rPr>
          <w:spacing w:val="-3"/>
        </w:rPr>
        <w:t xml:space="preserve"> 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or</w:t>
      </w:r>
      <w:r>
        <w:rPr>
          <w:spacing w:val="17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6910"/>
        </w:tabs>
        <w:spacing w:line="232" w:lineRule="exact"/>
      </w:pPr>
      <w:r>
        <w:t xml:space="preserve">Sweet dishes may </w:t>
      </w:r>
      <w:r>
        <w:rPr>
          <w:spacing w:val="3"/>
        </w:rPr>
        <w:t xml:space="preserve">be </w:t>
      </w:r>
      <w:r>
        <w:t>served</w:t>
      </w:r>
      <w:r>
        <w:rPr>
          <w:spacing w:val="-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8497"/>
        </w:tabs>
        <w:spacing w:before="79"/>
      </w:pPr>
      <w:r>
        <w:t>The guest chooses a cake and the waiter serves it</w:t>
      </w:r>
      <w:r>
        <w:rPr>
          <w:spacing w:val="-1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7160"/>
        </w:tabs>
        <w:spacing w:before="79"/>
      </w:pPr>
      <w:r>
        <w:t xml:space="preserve">After banquets waiters </w:t>
      </w:r>
      <w:r>
        <w:rPr>
          <w:spacing w:val="-4"/>
        </w:rPr>
        <w:t>have</w:t>
      </w:r>
      <w:r>
        <w:rPr>
          <w:spacing w:val="2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polish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</w:tabs>
        <w:spacing w:before="79"/>
        <w:ind w:hanging="341"/>
        <w:jc w:val="both"/>
      </w:pPr>
      <w:r>
        <w:rPr>
          <w:spacing w:val="-4"/>
        </w:rPr>
        <w:t xml:space="preserve">Table </w:t>
      </w:r>
      <w:r>
        <w:t xml:space="preserve">knives should not </w:t>
      </w:r>
      <w:r>
        <w:rPr>
          <w:spacing w:val="2"/>
        </w:rPr>
        <w:t xml:space="preserve">be </w:t>
      </w:r>
      <w:r>
        <w:t xml:space="preserve">very sharp and they are usually put with  </w:t>
      </w:r>
      <w:r>
        <w:rPr>
          <w:spacing w:val="3"/>
        </w:rPr>
        <w:t xml:space="preserve"> </w:t>
      </w:r>
      <w:r>
        <w:t>the</w:t>
      </w:r>
    </w:p>
    <w:p w:rsidR="005615D9" w:rsidRDefault="005615D9" w:rsidP="005615D9">
      <w:pPr>
        <w:pStyle w:val="BodyText"/>
        <w:tabs>
          <w:tab w:val="left" w:pos="3490"/>
        </w:tabs>
        <w:spacing w:before="13"/>
        <w:ind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proofErr w:type="gramStart"/>
      <w:r>
        <w:t>towards</w:t>
      </w:r>
      <w:proofErr w:type="gramEnd"/>
      <w:r>
        <w:t xml:space="preserve"> the</w:t>
      </w:r>
      <w:r>
        <w:rPr>
          <w:spacing w:val="-17"/>
        </w:rPr>
        <w:t xml:space="preserve"> </w:t>
      </w:r>
      <w:r>
        <w:t>plate.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6480"/>
        </w:tabs>
        <w:spacing w:before="32"/>
        <w:ind w:hanging="341"/>
        <w:jc w:val="both"/>
      </w:pPr>
      <w:r>
        <w:rPr>
          <w:spacing w:val="-4"/>
        </w:rPr>
        <w:t xml:space="preserve">Forks </w:t>
      </w:r>
      <w:r>
        <w:t xml:space="preserve">are usually </w:t>
      </w:r>
      <w:proofErr w:type="gramStart"/>
      <w:r>
        <w:t xml:space="preserve">put </w:t>
      </w:r>
      <w:r>
        <w:rPr>
          <w:spacing w:val="20"/>
        </w:rPr>
        <w:t xml:space="preserve"> </w:t>
      </w:r>
      <w:r>
        <w:t>with</w:t>
      </w:r>
      <w:proofErr w:type="gramEnd"/>
      <w:r>
        <w:rPr>
          <w:spacing w:val="16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up.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6366"/>
        </w:tabs>
        <w:spacing w:before="79"/>
        <w:ind w:hanging="341"/>
        <w:jc w:val="both"/>
      </w:pPr>
      <w:r>
        <w:t xml:space="preserve">A tea cup is usually </w:t>
      </w:r>
      <w:proofErr w:type="gramStart"/>
      <w:r>
        <w:t xml:space="preserve">put </w:t>
      </w:r>
      <w:r>
        <w:rPr>
          <w:spacing w:val="29"/>
        </w:rPr>
        <w:t xml:space="preserve"> </w:t>
      </w:r>
      <w:r>
        <w:t>on</w:t>
      </w:r>
      <w:proofErr w:type="gramEnd"/>
      <w:r>
        <w:rPr>
          <w:spacing w:val="13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7984"/>
        </w:tabs>
        <w:spacing w:before="79"/>
        <w:ind w:hanging="341"/>
        <w:jc w:val="both"/>
      </w:pPr>
      <w:r>
        <w:t>Food is usually brought from the kitchen</w:t>
      </w:r>
      <w:r>
        <w:rPr>
          <w:spacing w:val="1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7041"/>
          <w:tab w:val="left" w:pos="8619"/>
        </w:tabs>
        <w:spacing w:before="79"/>
        <w:ind w:hanging="341"/>
        <w:jc w:val="both"/>
        <w:rPr>
          <w:rFonts w:ascii="Times New Roman"/>
        </w:rPr>
      </w:pPr>
      <w:r>
        <w:t xml:space="preserve">If you </w:t>
      </w:r>
      <w:r>
        <w:rPr>
          <w:spacing w:val="-4"/>
        </w:rPr>
        <w:t xml:space="preserve">want </w:t>
      </w:r>
      <w:r>
        <w:t>to carve meat you</w:t>
      </w:r>
      <w:r>
        <w:rPr>
          <w:spacing w:val="32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15D9" w:rsidRDefault="005615D9" w:rsidP="005615D9">
      <w:pPr>
        <w:pStyle w:val="BodyText"/>
        <w:tabs>
          <w:tab w:val="left" w:pos="2866"/>
        </w:tabs>
        <w:spacing w:before="13" w:line="247" w:lineRule="exact"/>
        <w:ind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8619"/>
        </w:tabs>
        <w:spacing w:line="247" w:lineRule="exact"/>
        <w:ind w:hanging="341"/>
        <w:jc w:val="both"/>
        <w:rPr>
          <w:rFonts w:ascii="Times New Roman"/>
        </w:rPr>
      </w:pPr>
      <w:r>
        <w:t xml:space="preserve">A </w:t>
      </w:r>
      <w:r>
        <w:rPr>
          <w:spacing w:val="-3"/>
        </w:rPr>
        <w:t xml:space="preserve">cover </w:t>
      </w:r>
      <w:r>
        <w:t>usually consists</w:t>
      </w:r>
      <w:r>
        <w:rPr>
          <w:spacing w:val="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15D9" w:rsidRDefault="005615D9" w:rsidP="005615D9">
      <w:pPr>
        <w:pStyle w:val="BodyText"/>
        <w:tabs>
          <w:tab w:val="left" w:pos="8485"/>
        </w:tabs>
        <w:spacing w:before="79" w:line="245" w:lineRule="exact"/>
        <w:ind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6810"/>
        </w:tabs>
        <w:spacing w:line="245" w:lineRule="exact"/>
        <w:ind w:hanging="341"/>
        <w:jc w:val="both"/>
      </w:pPr>
      <w:r>
        <w:t xml:space="preserve">Napkins may </w:t>
      </w:r>
      <w:r>
        <w:rPr>
          <w:spacing w:val="2"/>
        </w:rPr>
        <w:t xml:space="preserve">be </w:t>
      </w:r>
      <w:r>
        <w:t>rolled and</w:t>
      </w:r>
      <w:r>
        <w:rPr>
          <w:spacing w:val="20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t>in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8619"/>
        </w:tabs>
        <w:spacing w:before="79"/>
        <w:ind w:hanging="341"/>
        <w:jc w:val="both"/>
        <w:rPr>
          <w:rFonts w:ascii="Times New Roman"/>
        </w:rPr>
      </w:pPr>
      <w:r>
        <w:t>Before</w:t>
      </w:r>
      <w:r>
        <w:rPr>
          <w:spacing w:val="12"/>
        </w:rPr>
        <w:t xml:space="preserve"> </w:t>
      </w:r>
      <w:r>
        <w:rPr>
          <w:spacing w:val="-3"/>
        </w:rPr>
        <w:t>we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meal</w:t>
      </w:r>
      <w:r>
        <w:rPr>
          <w:spacing w:val="12"/>
        </w:rPr>
        <w:t xml:space="preserve"> </w:t>
      </w:r>
      <w:r>
        <w:rPr>
          <w:spacing w:val="-3"/>
        </w:rPr>
        <w:t>we</w:t>
      </w:r>
      <w:r>
        <w:rPr>
          <w:spacing w:val="12"/>
        </w:rPr>
        <w:t xml:space="preserve"> </w:t>
      </w:r>
      <w:r>
        <w:t>usually</w:t>
      </w:r>
      <w:r>
        <w:rPr>
          <w:spacing w:val="12"/>
        </w:rPr>
        <w:t xml:space="preserve"> </w:t>
      </w:r>
      <w:r>
        <w:rPr>
          <w:spacing w:val="-3"/>
        </w:rPr>
        <w:t>cover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15D9" w:rsidRDefault="005615D9" w:rsidP="005615D9">
      <w:pPr>
        <w:pStyle w:val="BodyText"/>
        <w:tabs>
          <w:tab w:val="left" w:pos="2866"/>
        </w:tabs>
        <w:spacing w:before="13" w:line="247" w:lineRule="exact"/>
        <w:ind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7154"/>
          <w:tab w:val="left" w:pos="8619"/>
        </w:tabs>
        <w:spacing w:line="247" w:lineRule="exact"/>
        <w:ind w:hanging="341"/>
        <w:jc w:val="both"/>
        <w:rPr>
          <w:rFonts w:ascii="Times New Roman"/>
        </w:rPr>
      </w:pPr>
      <w:r>
        <w:t xml:space="preserve">Soup may </w:t>
      </w:r>
      <w:r>
        <w:rPr>
          <w:spacing w:val="3"/>
        </w:rPr>
        <w:t xml:space="preserve">be </w:t>
      </w:r>
      <w:r>
        <w:t>brought to the table</w:t>
      </w:r>
      <w:r>
        <w:rPr>
          <w:spacing w:val="2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15D9" w:rsidRDefault="005615D9" w:rsidP="005615D9">
      <w:pPr>
        <w:pStyle w:val="BodyText"/>
        <w:tabs>
          <w:tab w:val="left" w:pos="2866"/>
        </w:tabs>
        <w:spacing w:before="13" w:line="247" w:lineRule="exact"/>
        <w:ind w:right="2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26"/>
        </w:rPr>
        <w:t xml:space="preserve"> </w:t>
      </w:r>
      <w:proofErr w:type="gramStart"/>
      <w:r>
        <w:t>in</w:t>
      </w:r>
      <w:proofErr w:type="gramEnd"/>
      <w:r>
        <w:rPr>
          <w:spacing w:val="10"/>
        </w:rPr>
        <w:t xml:space="preserve"> </w:t>
      </w:r>
      <w:r>
        <w:t>it.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5988"/>
        </w:tabs>
        <w:spacing w:line="247" w:lineRule="exact"/>
        <w:ind w:hanging="341"/>
        <w:jc w:val="both"/>
      </w:pPr>
      <w:r>
        <w:t>The waiter was</w:t>
      </w:r>
      <w:r>
        <w:rPr>
          <w:spacing w:val="45"/>
        </w:rPr>
        <w:t xml:space="preserve"> </w:t>
      </w:r>
      <w:r>
        <w:t>holding</w:t>
      </w:r>
      <w:r>
        <w:rPr>
          <w:spacing w:val="16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 xml:space="preserve">with four cocktails </w:t>
      </w:r>
      <w:proofErr w:type="gramStart"/>
      <w:r>
        <w:t xml:space="preserve">on </w:t>
      </w:r>
      <w:r>
        <w:rPr>
          <w:spacing w:val="8"/>
        </w:rPr>
        <w:t xml:space="preserve"> </w:t>
      </w:r>
      <w:r>
        <w:t>it</w:t>
      </w:r>
      <w:proofErr w:type="gramEnd"/>
      <w:r>
        <w:t>.</w:t>
      </w:r>
    </w:p>
    <w:p w:rsidR="005615D9" w:rsidRDefault="005615D9" w:rsidP="005615D9">
      <w:pPr>
        <w:pStyle w:val="ListParagraph"/>
        <w:numPr>
          <w:ilvl w:val="1"/>
          <w:numId w:val="1"/>
        </w:numPr>
        <w:tabs>
          <w:tab w:val="left" w:pos="1571"/>
          <w:tab w:val="left" w:pos="6595"/>
        </w:tabs>
        <w:spacing w:before="79"/>
        <w:ind w:hanging="341"/>
        <w:jc w:val="both"/>
      </w:pPr>
      <w:r>
        <w:t xml:space="preserve">Roast meat may </w:t>
      </w:r>
      <w:r>
        <w:rPr>
          <w:spacing w:val="3"/>
        </w:rPr>
        <w:t xml:space="preserve">be </w:t>
      </w:r>
      <w:r>
        <w:t>served</w:t>
      </w:r>
      <w:r>
        <w:rPr>
          <w:spacing w:val="3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:rsidR="005615D9" w:rsidRDefault="005615D9" w:rsidP="005615D9">
      <w:pPr>
        <w:widowControl/>
        <w:sectPr w:rsidR="005615D9">
          <w:pgSz w:w="11900" w:h="16840"/>
          <w:pgMar w:top="2940" w:right="1500" w:bottom="280" w:left="1680" w:header="2740" w:footer="0" w:gutter="0"/>
          <w:cols w:space="720"/>
        </w:sectPr>
      </w:pPr>
    </w:p>
    <w:p w:rsidR="00260B5A" w:rsidRDefault="00260B5A"/>
    <w:sectPr w:rsidR="00260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eiry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56C8E"/>
    <w:multiLevelType w:val="hybridMultilevel"/>
    <w:tmpl w:val="8854614E"/>
    <w:lvl w:ilvl="0" w:tplc="512C5910">
      <w:start w:val="1"/>
      <w:numFmt w:val="decimal"/>
      <w:lvlText w:val="%1."/>
      <w:lvlJc w:val="left"/>
      <w:pPr>
        <w:ind w:left="1229" w:hanging="393"/>
      </w:pPr>
      <w:rPr>
        <w:rFonts w:ascii="Book Antiqua" w:eastAsia="Book Antiqua" w:hAnsi="Book Antiqua" w:cs="Book Antiqua" w:hint="default"/>
        <w:b/>
        <w:bCs/>
        <w:w w:val="118"/>
        <w:sz w:val="22"/>
        <w:szCs w:val="22"/>
      </w:rPr>
    </w:lvl>
    <w:lvl w:ilvl="1" w:tplc="444C6806">
      <w:start w:val="1"/>
      <w:numFmt w:val="decimal"/>
      <w:lvlText w:val="%2."/>
      <w:lvlJc w:val="left"/>
      <w:pPr>
        <w:ind w:left="1570" w:hanging="232"/>
      </w:pPr>
      <w:rPr>
        <w:rFonts w:ascii="Georgia" w:eastAsia="Georgia" w:hAnsi="Georgia" w:cs="Georgia" w:hint="default"/>
        <w:w w:val="110"/>
        <w:sz w:val="22"/>
        <w:szCs w:val="22"/>
      </w:rPr>
    </w:lvl>
    <w:lvl w:ilvl="2" w:tplc="4BAEDF58">
      <w:numFmt w:val="bullet"/>
      <w:lvlText w:val="•"/>
      <w:lvlJc w:val="left"/>
      <w:pPr>
        <w:ind w:left="2368" w:hanging="232"/>
      </w:pPr>
    </w:lvl>
    <w:lvl w:ilvl="3" w:tplc="EDEE8298">
      <w:numFmt w:val="bullet"/>
      <w:lvlText w:val="•"/>
      <w:lvlJc w:val="left"/>
      <w:pPr>
        <w:ind w:left="3157" w:hanging="232"/>
      </w:pPr>
    </w:lvl>
    <w:lvl w:ilvl="4" w:tplc="67908780">
      <w:numFmt w:val="bullet"/>
      <w:lvlText w:val="•"/>
      <w:lvlJc w:val="left"/>
      <w:pPr>
        <w:ind w:left="3946" w:hanging="232"/>
      </w:pPr>
    </w:lvl>
    <w:lvl w:ilvl="5" w:tplc="A8C4E3CE">
      <w:numFmt w:val="bullet"/>
      <w:lvlText w:val="•"/>
      <w:lvlJc w:val="left"/>
      <w:pPr>
        <w:ind w:left="4735" w:hanging="232"/>
      </w:pPr>
    </w:lvl>
    <w:lvl w:ilvl="6" w:tplc="0BFC3050">
      <w:numFmt w:val="bullet"/>
      <w:lvlText w:val="•"/>
      <w:lvlJc w:val="left"/>
      <w:pPr>
        <w:ind w:left="5524" w:hanging="232"/>
      </w:pPr>
    </w:lvl>
    <w:lvl w:ilvl="7" w:tplc="E05A8762">
      <w:numFmt w:val="bullet"/>
      <w:lvlText w:val="•"/>
      <w:lvlJc w:val="left"/>
      <w:pPr>
        <w:ind w:left="6313" w:hanging="232"/>
      </w:pPr>
    </w:lvl>
    <w:lvl w:ilvl="8" w:tplc="2042CE6C">
      <w:numFmt w:val="bullet"/>
      <w:lvlText w:val="•"/>
      <w:lvlJc w:val="left"/>
      <w:pPr>
        <w:ind w:left="7102" w:hanging="232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D9"/>
    <w:rsid w:val="00260B5A"/>
    <w:rsid w:val="005615D9"/>
    <w:rsid w:val="00A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B5785-F78F-42EE-92F5-8BD69FD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15D9"/>
    <w:pPr>
      <w:widowControl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5615D9"/>
    <w:pPr>
      <w:spacing w:before="52"/>
      <w:ind w:left="837"/>
      <w:outlineLvl w:val="1"/>
    </w:pPr>
    <w:rPr>
      <w:b/>
      <w:bCs/>
      <w:sz w:val="31"/>
      <w:szCs w:val="3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5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5615D9"/>
    <w:rPr>
      <w:rFonts w:ascii="Georgia" w:eastAsia="Georgia" w:hAnsi="Georgia" w:cs="Georgia"/>
      <w:b/>
      <w:bCs/>
      <w:sz w:val="31"/>
      <w:szCs w:val="3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5D9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615D9"/>
    <w:pPr>
      <w:ind w:left="157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5615D9"/>
    <w:rPr>
      <w:rFonts w:ascii="Georgia" w:eastAsia="Georgia" w:hAnsi="Georgia" w:cs="Georgia"/>
      <w:lang w:val="en-US"/>
    </w:rPr>
  </w:style>
  <w:style w:type="paragraph" w:styleId="ListParagraph">
    <w:name w:val="List Paragraph"/>
    <w:basedOn w:val="Normal"/>
    <w:uiPriority w:val="1"/>
    <w:qFormat/>
    <w:rsid w:val="005615D9"/>
    <w:pPr>
      <w:ind w:left="1570" w:hanging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Company>HP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2021-03-03T13:26:00Z</dcterms:created>
  <dcterms:modified xsi:type="dcterms:W3CDTF">2021-03-03T13:27:00Z</dcterms:modified>
</cp:coreProperties>
</file>