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56" w:rsidRPr="00D87B56" w:rsidRDefault="00D87B56" w:rsidP="00D87B56">
      <w:pPr>
        <w:pStyle w:val="Heading2"/>
        <w:spacing w:before="53"/>
        <w:jc w:val="center"/>
        <w:rPr>
          <w:sz w:val="40"/>
          <w:szCs w:val="40"/>
        </w:rPr>
      </w:pPr>
      <w:r w:rsidRPr="00D87B56">
        <w:rPr>
          <w:sz w:val="40"/>
          <w:szCs w:val="40"/>
        </w:rPr>
        <w:t>Unit 3</w:t>
      </w:r>
    </w:p>
    <w:p w:rsidR="00D87B56" w:rsidRPr="00D87B56" w:rsidRDefault="00D87B56" w:rsidP="00D87B56">
      <w:pPr>
        <w:spacing w:before="31"/>
        <w:ind w:left="837"/>
        <w:jc w:val="center"/>
        <w:rPr>
          <w:b/>
          <w:sz w:val="40"/>
          <w:szCs w:val="40"/>
        </w:rPr>
      </w:pPr>
      <w:r w:rsidRPr="00D87B56">
        <w:rPr>
          <w:b/>
          <w:sz w:val="40"/>
          <w:szCs w:val="40"/>
        </w:rPr>
        <w:t>The Hotel Dining Facilities</w:t>
      </w:r>
    </w:p>
    <w:p w:rsidR="00D87B56" w:rsidRDefault="00D87B56" w:rsidP="00D87B56">
      <w:pPr>
        <w:pStyle w:val="BodyText"/>
        <w:spacing w:before="3"/>
        <w:ind w:left="0"/>
        <w:rPr>
          <w:b/>
          <w:sz w:val="36"/>
        </w:rPr>
      </w:pPr>
    </w:p>
    <w:p w:rsidR="00D87B56" w:rsidRDefault="00D87B56" w:rsidP="00D87B56">
      <w:pPr>
        <w:pStyle w:val="BodyText"/>
        <w:ind w:left="837"/>
        <w:jc w:val="center"/>
        <w:rPr>
          <w:rFonts w:ascii="PMingLiU"/>
        </w:rPr>
      </w:pPr>
      <w:r w:rsidRPr="00D87B56">
        <w:rPr>
          <w:rFonts w:ascii="PMingLiU" w:hint="eastAsia"/>
          <w:b/>
          <w:w w:val="115"/>
          <w:sz w:val="36"/>
          <w:szCs w:val="36"/>
        </w:rPr>
        <w:t>Reading</w:t>
      </w:r>
    </w:p>
    <w:p w:rsidR="00D87B56" w:rsidRDefault="00D87B56" w:rsidP="00D87B56">
      <w:pPr>
        <w:pStyle w:val="Heading5"/>
        <w:spacing w:before="5" w:line="262" w:lineRule="exact"/>
        <w:ind w:right="107"/>
        <w:jc w:val="both"/>
        <w:rPr>
          <w:rFonts w:hint="eastAsia"/>
        </w:rPr>
      </w:pPr>
      <w:r>
        <w:rPr>
          <w:w w:val="110"/>
        </w:rPr>
        <w:t>Here’s a passage from a hotel brochure about dining facilities of    a famous London hotel. Read the text and do the exercises that follow.</w:t>
      </w:r>
    </w:p>
    <w:p w:rsidR="00D87B56" w:rsidRDefault="00D87B56" w:rsidP="00D87B56">
      <w:pPr>
        <w:pStyle w:val="BodyText"/>
        <w:spacing w:before="161" w:line="252" w:lineRule="auto"/>
        <w:ind w:left="837" w:right="107" w:firstLine="392"/>
        <w:jc w:val="both"/>
      </w:pPr>
      <w:r>
        <w:t xml:space="preserve">Our hotel is famous for excellent standards of service and </w:t>
      </w:r>
      <w:r>
        <w:rPr>
          <w:spacing w:val="-4"/>
        </w:rPr>
        <w:t xml:space="preserve">quality. </w:t>
      </w:r>
      <w:r>
        <w:t>It has a dining</w:t>
      </w:r>
      <w:r>
        <w:rPr>
          <w:spacing w:val="-14"/>
        </w:rPr>
        <w:t xml:space="preserve"> </w:t>
      </w:r>
      <w:r>
        <w:t>choice</w:t>
      </w:r>
      <w:r>
        <w:rPr>
          <w:spacing w:val="-13"/>
        </w:rPr>
        <w:t xml:space="preserve"> </w:t>
      </w:r>
      <w:r>
        <w:t>for</w:t>
      </w:r>
      <w:r>
        <w:rPr>
          <w:spacing w:val="-13"/>
        </w:rPr>
        <w:t xml:space="preserve"> </w:t>
      </w:r>
      <w:r>
        <w:t>everyone,</w:t>
      </w:r>
      <w:r>
        <w:rPr>
          <w:spacing w:val="-13"/>
        </w:rPr>
        <w:t xml:space="preserve"> </w:t>
      </w:r>
      <w:r>
        <w:t>from</w:t>
      </w:r>
      <w:r>
        <w:rPr>
          <w:spacing w:val="-13"/>
        </w:rPr>
        <w:t xml:space="preserve"> </w:t>
      </w:r>
      <w:r>
        <w:t>a</w:t>
      </w:r>
      <w:r>
        <w:rPr>
          <w:spacing w:val="-13"/>
        </w:rPr>
        <w:t xml:space="preserve"> </w:t>
      </w:r>
      <w:r>
        <w:t>memorable</w:t>
      </w:r>
      <w:r>
        <w:rPr>
          <w:spacing w:val="-14"/>
        </w:rPr>
        <w:t xml:space="preserve"> </w:t>
      </w:r>
      <w:r>
        <w:t>evening</w:t>
      </w:r>
      <w:r>
        <w:rPr>
          <w:spacing w:val="-14"/>
        </w:rPr>
        <w:t xml:space="preserve"> </w:t>
      </w:r>
      <w:r>
        <w:t>of</w:t>
      </w:r>
      <w:r>
        <w:rPr>
          <w:spacing w:val="-14"/>
        </w:rPr>
        <w:t xml:space="preserve"> </w:t>
      </w:r>
      <w:r>
        <w:t>dinner</w:t>
      </w:r>
      <w:r>
        <w:rPr>
          <w:spacing w:val="-13"/>
        </w:rPr>
        <w:t xml:space="preserve"> </w:t>
      </w:r>
      <w:r>
        <w:t>and</w:t>
      </w:r>
      <w:r>
        <w:rPr>
          <w:spacing w:val="-13"/>
        </w:rPr>
        <w:t xml:space="preserve"> </w:t>
      </w:r>
      <w:r>
        <w:t>dancing</w:t>
      </w:r>
      <w:r>
        <w:rPr>
          <w:spacing w:val="-13"/>
        </w:rPr>
        <w:t xml:space="preserve"> </w:t>
      </w:r>
      <w:r>
        <w:t>to</w:t>
      </w:r>
      <w:r>
        <w:rPr>
          <w:spacing w:val="-14"/>
        </w:rPr>
        <w:t xml:space="preserve"> </w:t>
      </w:r>
      <w:r>
        <w:t>a luxurious picnic for your special trip to the</w:t>
      </w:r>
      <w:r>
        <w:rPr>
          <w:spacing w:val="-2"/>
        </w:rPr>
        <w:t xml:space="preserve"> </w:t>
      </w:r>
      <w:r>
        <w:rPr>
          <w:spacing w:val="-4"/>
        </w:rPr>
        <w:t>country.</w:t>
      </w:r>
    </w:p>
    <w:p w:rsidR="00D87B56" w:rsidRDefault="00D87B56" w:rsidP="00D87B56">
      <w:pPr>
        <w:pStyle w:val="BodyText"/>
        <w:spacing w:line="252" w:lineRule="auto"/>
        <w:ind w:left="837" w:right="107" w:firstLine="392"/>
        <w:jc w:val="both"/>
      </w:pPr>
      <w:r>
        <w:t xml:space="preserve">Afternoon tea is offered in the </w:t>
      </w:r>
      <w:r>
        <w:rPr>
          <w:spacing w:val="-6"/>
        </w:rPr>
        <w:t xml:space="preserve">Foyer. </w:t>
      </w:r>
      <w:r>
        <w:rPr>
          <w:spacing w:val="-7"/>
        </w:rPr>
        <w:t xml:space="preserve">Tea </w:t>
      </w:r>
      <w:r>
        <w:t>is served in the traditional sophisticated</w:t>
      </w:r>
      <w:r>
        <w:rPr>
          <w:spacing w:val="-10"/>
        </w:rPr>
        <w:t xml:space="preserve"> </w:t>
      </w:r>
      <w:r>
        <w:t>manner.</w:t>
      </w:r>
      <w:r>
        <w:rPr>
          <w:spacing w:val="10"/>
        </w:rPr>
        <w:t xml:space="preserve"> </w:t>
      </w:r>
      <w:r>
        <w:t>There</w:t>
      </w:r>
      <w:r>
        <w:rPr>
          <w:spacing w:val="-9"/>
        </w:rPr>
        <w:t xml:space="preserve"> </w:t>
      </w:r>
      <w:r>
        <w:t>are</w:t>
      </w:r>
      <w:r>
        <w:rPr>
          <w:spacing w:val="-9"/>
        </w:rPr>
        <w:t xml:space="preserve"> </w:t>
      </w:r>
      <w:r>
        <w:t>sandwiches,</w:t>
      </w:r>
      <w:r>
        <w:rPr>
          <w:spacing w:val="-9"/>
        </w:rPr>
        <w:t xml:space="preserve"> </w:t>
      </w:r>
      <w:r>
        <w:t>freshly</w:t>
      </w:r>
      <w:r>
        <w:rPr>
          <w:spacing w:val="-9"/>
        </w:rPr>
        <w:t xml:space="preserve"> </w:t>
      </w:r>
      <w:r>
        <w:t>baked</w:t>
      </w:r>
      <w:r>
        <w:rPr>
          <w:spacing w:val="-9"/>
        </w:rPr>
        <w:t xml:space="preserve"> </w:t>
      </w:r>
      <w:r>
        <w:t>scones,</w:t>
      </w:r>
      <w:r>
        <w:rPr>
          <w:spacing w:val="-9"/>
        </w:rPr>
        <w:t xml:space="preserve"> </w:t>
      </w:r>
      <w:r>
        <w:t>and</w:t>
      </w:r>
      <w:r>
        <w:rPr>
          <w:spacing w:val="-9"/>
        </w:rPr>
        <w:t xml:space="preserve"> </w:t>
      </w:r>
      <w:r>
        <w:t>pastries. Guests</w:t>
      </w:r>
      <w:r>
        <w:rPr>
          <w:spacing w:val="-8"/>
        </w:rPr>
        <w:t xml:space="preserve"> </w:t>
      </w:r>
      <w:r>
        <w:t>can</w:t>
      </w:r>
      <w:r>
        <w:rPr>
          <w:spacing w:val="-8"/>
        </w:rPr>
        <w:t xml:space="preserve"> </w:t>
      </w:r>
      <w:r>
        <w:t>enjoy</w:t>
      </w:r>
      <w:r>
        <w:rPr>
          <w:spacing w:val="-8"/>
        </w:rPr>
        <w:t xml:space="preserve"> </w:t>
      </w:r>
      <w:r>
        <w:t>specially</w:t>
      </w:r>
      <w:r>
        <w:rPr>
          <w:spacing w:val="-8"/>
        </w:rPr>
        <w:t xml:space="preserve"> </w:t>
      </w:r>
      <w:r>
        <w:t>selected</w:t>
      </w:r>
      <w:r>
        <w:rPr>
          <w:spacing w:val="-8"/>
        </w:rPr>
        <w:t xml:space="preserve"> </w:t>
      </w:r>
      <w:r>
        <w:t>blends</w:t>
      </w:r>
      <w:r>
        <w:rPr>
          <w:spacing w:val="-8"/>
        </w:rPr>
        <w:t xml:space="preserve"> </w:t>
      </w:r>
      <w:r>
        <w:t>of</w:t>
      </w:r>
      <w:r>
        <w:rPr>
          <w:spacing w:val="-8"/>
        </w:rPr>
        <w:t xml:space="preserve"> </w:t>
      </w:r>
      <w:r>
        <w:t>tea.</w:t>
      </w:r>
      <w:r>
        <w:rPr>
          <w:spacing w:val="11"/>
        </w:rPr>
        <w:t xml:space="preserve"> </w:t>
      </w:r>
      <w:r>
        <w:t>The</w:t>
      </w:r>
      <w:r>
        <w:rPr>
          <w:spacing w:val="-8"/>
        </w:rPr>
        <w:t xml:space="preserve"> </w:t>
      </w:r>
      <w:r>
        <w:rPr>
          <w:spacing w:val="-7"/>
        </w:rPr>
        <w:t>Foyer</w:t>
      </w:r>
      <w:r>
        <w:rPr>
          <w:spacing w:val="-8"/>
        </w:rPr>
        <w:t xml:space="preserve"> </w:t>
      </w:r>
      <w:r>
        <w:t>also</w:t>
      </w:r>
      <w:r>
        <w:rPr>
          <w:spacing w:val="-8"/>
        </w:rPr>
        <w:t xml:space="preserve"> </w:t>
      </w:r>
      <w:r>
        <w:t>serves</w:t>
      </w:r>
      <w:r>
        <w:rPr>
          <w:spacing w:val="-8"/>
        </w:rPr>
        <w:t xml:space="preserve"> </w:t>
      </w:r>
      <w:proofErr w:type="spellStart"/>
      <w:r>
        <w:t>continen</w:t>
      </w:r>
      <w:proofErr w:type="spellEnd"/>
      <w:r>
        <w:t xml:space="preserve">- </w:t>
      </w:r>
      <w:proofErr w:type="spellStart"/>
      <w:proofErr w:type="gramStart"/>
      <w:r>
        <w:t>tal</w:t>
      </w:r>
      <w:proofErr w:type="spellEnd"/>
      <w:proofErr w:type="gramEnd"/>
      <w:r>
        <w:t xml:space="preserve"> breakfast, morning coffee and light meals, sandwiches, tea and coffee during the</w:t>
      </w:r>
      <w:r>
        <w:rPr>
          <w:spacing w:val="16"/>
        </w:rPr>
        <w:t xml:space="preserve"> </w:t>
      </w:r>
      <w:r>
        <w:rPr>
          <w:spacing w:val="-7"/>
        </w:rPr>
        <w:t>day.</w:t>
      </w:r>
    </w:p>
    <w:p w:rsidR="00D87B56" w:rsidRDefault="00D87B56" w:rsidP="00D87B56">
      <w:pPr>
        <w:ind w:left="837" w:right="107" w:firstLine="392"/>
        <w:jc w:val="both"/>
      </w:pPr>
      <w:r>
        <w:t>Our</w:t>
      </w:r>
      <w:r>
        <w:rPr>
          <w:spacing w:val="-28"/>
        </w:rPr>
        <w:t xml:space="preserve"> </w:t>
      </w:r>
      <w:r>
        <w:t>Bar</w:t>
      </w:r>
      <w:r>
        <w:rPr>
          <w:spacing w:val="-28"/>
        </w:rPr>
        <w:t xml:space="preserve"> </w:t>
      </w:r>
      <w:r>
        <w:t>is</w:t>
      </w:r>
      <w:r>
        <w:rPr>
          <w:spacing w:val="-27"/>
        </w:rPr>
        <w:t xml:space="preserve"> </w:t>
      </w:r>
      <w:r>
        <w:t>famous</w:t>
      </w:r>
      <w:r>
        <w:rPr>
          <w:spacing w:val="-27"/>
        </w:rPr>
        <w:t xml:space="preserve"> </w:t>
      </w:r>
      <w:r>
        <w:t>for</w:t>
      </w:r>
      <w:r>
        <w:rPr>
          <w:spacing w:val="-27"/>
        </w:rPr>
        <w:t xml:space="preserve"> </w:t>
      </w:r>
      <w:r>
        <w:t>its</w:t>
      </w:r>
      <w:r>
        <w:rPr>
          <w:spacing w:val="-27"/>
        </w:rPr>
        <w:t xml:space="preserve"> </w:t>
      </w:r>
      <w:r>
        <w:t>champagne</w:t>
      </w:r>
      <w:r>
        <w:rPr>
          <w:spacing w:val="-27"/>
        </w:rPr>
        <w:t xml:space="preserve"> </w:t>
      </w:r>
      <w:r>
        <w:t>library</w:t>
      </w:r>
      <w:r>
        <w:rPr>
          <w:spacing w:val="-28"/>
        </w:rPr>
        <w:t xml:space="preserve"> </w:t>
      </w:r>
      <w:r>
        <w:t>with</w:t>
      </w:r>
      <w:r>
        <w:rPr>
          <w:spacing w:val="-27"/>
        </w:rPr>
        <w:t xml:space="preserve"> </w:t>
      </w:r>
      <w:r>
        <w:t>fine</w:t>
      </w:r>
      <w:r>
        <w:rPr>
          <w:spacing w:val="-27"/>
        </w:rPr>
        <w:t xml:space="preserve"> </w:t>
      </w:r>
      <w:r>
        <w:t>and</w:t>
      </w:r>
      <w:r>
        <w:rPr>
          <w:spacing w:val="-28"/>
        </w:rPr>
        <w:t xml:space="preserve"> </w:t>
      </w:r>
      <w:r>
        <w:t>unique</w:t>
      </w:r>
      <w:r>
        <w:rPr>
          <w:spacing w:val="-27"/>
        </w:rPr>
        <w:t xml:space="preserve"> </w:t>
      </w:r>
      <w:r>
        <w:t xml:space="preserve">champagnes. </w:t>
      </w:r>
      <w:r>
        <w:rPr>
          <w:rFonts w:ascii="Book Antiqua"/>
          <w:b/>
        </w:rPr>
        <w:t xml:space="preserve">Vintage </w:t>
      </w:r>
      <w:r>
        <w:t xml:space="preserve">champagnes are served </w:t>
      </w:r>
      <w:r>
        <w:rPr>
          <w:rFonts w:ascii="Book Antiqua"/>
          <w:b/>
          <w:spacing w:val="-4"/>
        </w:rPr>
        <w:t xml:space="preserve">by </w:t>
      </w:r>
      <w:r>
        <w:rPr>
          <w:rFonts w:ascii="Book Antiqua"/>
          <w:b/>
        </w:rPr>
        <w:t xml:space="preserve">the glass. </w:t>
      </w:r>
      <w:r>
        <w:t xml:space="preserve">New and classic cocktails are available. It also offers </w:t>
      </w:r>
      <w:r>
        <w:rPr>
          <w:rFonts w:ascii="Book Antiqua"/>
          <w:b/>
        </w:rPr>
        <w:t xml:space="preserve">a </w:t>
      </w:r>
      <w:r>
        <w:rPr>
          <w:rFonts w:ascii="Book Antiqua"/>
          <w:b/>
          <w:spacing w:val="3"/>
        </w:rPr>
        <w:t xml:space="preserve">good </w:t>
      </w:r>
      <w:r>
        <w:rPr>
          <w:rFonts w:ascii="Book Antiqua"/>
          <w:b/>
        </w:rPr>
        <w:t xml:space="preserve">selection of </w:t>
      </w:r>
      <w:r>
        <w:rPr>
          <w:rFonts w:ascii="Book Antiqua"/>
          <w:b/>
        </w:rPr>
        <w:t>fine</w:t>
      </w:r>
      <w:bookmarkStart w:id="0" w:name="_GoBack"/>
      <w:bookmarkEnd w:id="0"/>
      <w:r>
        <w:rPr>
          <w:rFonts w:ascii="Book Antiqua"/>
          <w:b/>
        </w:rPr>
        <w:t xml:space="preserve"> wines. </w:t>
      </w:r>
      <w:r>
        <w:t xml:space="preserve">Wines are </w:t>
      </w:r>
      <w:r>
        <w:rPr>
          <w:spacing w:val="-3"/>
        </w:rPr>
        <w:t xml:space="preserve">available by </w:t>
      </w:r>
      <w:r>
        <w:t xml:space="preserve">both the glass and bottle. There is a </w:t>
      </w:r>
      <w:r>
        <w:rPr>
          <w:spacing w:val="3"/>
        </w:rPr>
        <w:t xml:space="preserve">good </w:t>
      </w:r>
      <w:r>
        <w:t xml:space="preserve">selection of </w:t>
      </w:r>
      <w:r>
        <w:rPr>
          <w:rFonts w:ascii="Book Antiqua"/>
          <w:b/>
        </w:rPr>
        <w:t xml:space="preserve">delicious light </w:t>
      </w:r>
      <w:r>
        <w:t xml:space="preserve">dishes and </w:t>
      </w:r>
      <w:proofErr w:type="spellStart"/>
      <w:r>
        <w:t>savouries</w:t>
      </w:r>
      <w:proofErr w:type="spellEnd"/>
      <w:r>
        <w:t xml:space="preserve">. Our Bar </w:t>
      </w:r>
      <w:r>
        <w:rPr>
          <w:rFonts w:ascii="Book Antiqua"/>
          <w:b/>
        </w:rPr>
        <w:t xml:space="preserve">is an ideal place to enjoy </w:t>
      </w:r>
      <w:r>
        <w:t xml:space="preserve">an after dinner brandy and cigar. It offers </w:t>
      </w:r>
      <w:r>
        <w:rPr>
          <w:rFonts w:ascii="Book Antiqua"/>
          <w:b/>
        </w:rPr>
        <w:t xml:space="preserve">an excellent choice of cigars.  </w:t>
      </w:r>
      <w:r>
        <w:t>The Bar is open from 11.00 a.m. to</w:t>
      </w:r>
      <w:r>
        <w:rPr>
          <w:spacing w:val="31"/>
        </w:rPr>
        <w:t xml:space="preserve"> </w:t>
      </w:r>
      <w:r>
        <w:t>11.00</w:t>
      </w:r>
    </w:p>
    <w:p w:rsidR="00D87B56" w:rsidRDefault="00D87B56" w:rsidP="00D87B56">
      <w:pPr>
        <w:pStyle w:val="BodyText"/>
        <w:spacing w:before="3" w:line="242" w:lineRule="auto"/>
        <w:ind w:left="837" w:right="107"/>
        <w:jc w:val="both"/>
      </w:pPr>
      <w:proofErr w:type="gramStart"/>
      <w:r>
        <w:t>p.m</w:t>
      </w:r>
      <w:proofErr w:type="gramEnd"/>
      <w:r>
        <w:t xml:space="preserve">. from Monday to </w:t>
      </w:r>
      <w:r>
        <w:rPr>
          <w:spacing w:val="-4"/>
        </w:rPr>
        <w:t xml:space="preserve">Saturday.  </w:t>
      </w:r>
      <w:r>
        <w:t xml:space="preserve">On Sunday it opens at 12.00 noon and closes   at 10.30 p.m. The bar </w:t>
      </w:r>
      <w:r>
        <w:rPr>
          <w:rFonts w:ascii="Book Antiqua"/>
          <w:b/>
        </w:rPr>
        <w:t xml:space="preserve">is </w:t>
      </w:r>
      <w:r>
        <w:rPr>
          <w:rFonts w:ascii="Book Antiqua"/>
          <w:b/>
          <w:spacing w:val="-3"/>
        </w:rPr>
        <w:t xml:space="preserve">available </w:t>
      </w:r>
      <w:r>
        <w:rPr>
          <w:rFonts w:ascii="Book Antiqua"/>
          <w:b/>
        </w:rPr>
        <w:t xml:space="preserve">for </w:t>
      </w:r>
      <w:r>
        <w:rPr>
          <w:rFonts w:ascii="Book Antiqua"/>
          <w:b/>
          <w:spacing w:val="-3"/>
        </w:rPr>
        <w:t xml:space="preserve">private </w:t>
      </w:r>
      <w:r>
        <w:rPr>
          <w:rFonts w:ascii="Book Antiqua"/>
          <w:b/>
        </w:rPr>
        <w:t xml:space="preserve">hire </w:t>
      </w:r>
      <w:r>
        <w:t>before 11 a.m. Monday through</w:t>
      </w:r>
      <w:r>
        <w:rPr>
          <w:spacing w:val="-10"/>
        </w:rPr>
        <w:t xml:space="preserve"> </w:t>
      </w:r>
      <w:r>
        <w:t>Saturday</w:t>
      </w:r>
      <w:r>
        <w:rPr>
          <w:spacing w:val="-10"/>
        </w:rPr>
        <w:t xml:space="preserve"> </w:t>
      </w:r>
      <w:r>
        <w:t>and</w:t>
      </w:r>
      <w:r>
        <w:rPr>
          <w:spacing w:val="-10"/>
        </w:rPr>
        <w:t xml:space="preserve"> </w:t>
      </w:r>
      <w:r>
        <w:t>is</w:t>
      </w:r>
      <w:r>
        <w:rPr>
          <w:spacing w:val="-9"/>
        </w:rPr>
        <w:t xml:space="preserve"> </w:t>
      </w:r>
      <w:r>
        <w:t>an</w:t>
      </w:r>
      <w:r>
        <w:rPr>
          <w:spacing w:val="-10"/>
        </w:rPr>
        <w:t xml:space="preserve"> </w:t>
      </w:r>
      <w:r>
        <w:t>ideal</w:t>
      </w:r>
      <w:r>
        <w:rPr>
          <w:spacing w:val="-9"/>
        </w:rPr>
        <w:t xml:space="preserve"> </w:t>
      </w:r>
      <w:r>
        <w:t>space</w:t>
      </w:r>
      <w:r>
        <w:rPr>
          <w:spacing w:val="-10"/>
        </w:rPr>
        <w:t xml:space="preserve"> </w:t>
      </w:r>
      <w:r>
        <w:t>for</w:t>
      </w:r>
      <w:r>
        <w:rPr>
          <w:spacing w:val="-10"/>
        </w:rPr>
        <w:t xml:space="preserve"> </w:t>
      </w:r>
      <w:r>
        <w:t>launches</w:t>
      </w:r>
      <w:r>
        <w:rPr>
          <w:spacing w:val="-9"/>
        </w:rPr>
        <w:t xml:space="preserve"> </w:t>
      </w:r>
      <w:r>
        <w:t>and</w:t>
      </w:r>
      <w:r>
        <w:rPr>
          <w:spacing w:val="-10"/>
        </w:rPr>
        <w:t xml:space="preserve"> </w:t>
      </w:r>
      <w:r>
        <w:t>champagne</w:t>
      </w:r>
      <w:r>
        <w:rPr>
          <w:spacing w:val="-9"/>
        </w:rPr>
        <w:t xml:space="preserve"> </w:t>
      </w:r>
      <w:r>
        <w:t>breakfasts.</w:t>
      </w:r>
    </w:p>
    <w:p w:rsidR="00D87B56" w:rsidRDefault="00D87B56" w:rsidP="00D87B56">
      <w:pPr>
        <w:pStyle w:val="BodyText"/>
        <w:spacing w:before="8" w:line="242" w:lineRule="auto"/>
        <w:ind w:left="837" w:right="107" w:firstLine="392"/>
        <w:jc w:val="both"/>
        <w:rPr>
          <w:rFonts w:ascii="Book Antiqua"/>
          <w:b/>
        </w:rPr>
      </w:pPr>
      <w:r>
        <w:t xml:space="preserve">The Restaurant is spacious and elegant. The glass doors, elegant columns and simple decoration create a gracious comfortable </w:t>
      </w:r>
      <w:r>
        <w:rPr>
          <w:rFonts w:ascii="Book Antiqua"/>
          <w:b/>
        </w:rPr>
        <w:t xml:space="preserve">dining environment. </w:t>
      </w:r>
      <w:r>
        <w:t>The Restaurant is open for breakfast, lunch and dinner seven days a week. Breakfast is</w:t>
      </w:r>
      <w:r>
        <w:rPr>
          <w:spacing w:val="-22"/>
        </w:rPr>
        <w:t xml:space="preserve"> </w:t>
      </w:r>
      <w:r>
        <w:t>served</w:t>
      </w:r>
      <w:r>
        <w:rPr>
          <w:spacing w:val="-22"/>
        </w:rPr>
        <w:t xml:space="preserve"> </w:t>
      </w:r>
      <w:r>
        <w:t>from</w:t>
      </w:r>
      <w:r>
        <w:rPr>
          <w:spacing w:val="-22"/>
        </w:rPr>
        <w:t xml:space="preserve"> </w:t>
      </w:r>
      <w:r>
        <w:t>7.00</w:t>
      </w:r>
      <w:r>
        <w:rPr>
          <w:spacing w:val="-22"/>
        </w:rPr>
        <w:t xml:space="preserve"> </w:t>
      </w:r>
      <w:r>
        <w:t>to</w:t>
      </w:r>
      <w:r>
        <w:rPr>
          <w:spacing w:val="-22"/>
        </w:rPr>
        <w:t xml:space="preserve"> </w:t>
      </w:r>
      <w:r>
        <w:t>10.30,</w:t>
      </w:r>
      <w:r>
        <w:rPr>
          <w:spacing w:val="-21"/>
        </w:rPr>
        <w:t xml:space="preserve"> </w:t>
      </w:r>
      <w:r>
        <w:t>lunch</w:t>
      </w:r>
      <w:r>
        <w:rPr>
          <w:spacing w:val="-22"/>
        </w:rPr>
        <w:t xml:space="preserve"> </w:t>
      </w:r>
      <w:r>
        <w:t>-</w:t>
      </w:r>
      <w:r>
        <w:rPr>
          <w:spacing w:val="-22"/>
        </w:rPr>
        <w:t xml:space="preserve"> </w:t>
      </w:r>
      <w:r>
        <w:t>from</w:t>
      </w:r>
      <w:r>
        <w:rPr>
          <w:spacing w:val="-22"/>
        </w:rPr>
        <w:t xml:space="preserve"> </w:t>
      </w:r>
      <w:r>
        <w:t>12.30</w:t>
      </w:r>
      <w:r>
        <w:rPr>
          <w:spacing w:val="-22"/>
        </w:rPr>
        <w:t xml:space="preserve"> </w:t>
      </w:r>
      <w:r>
        <w:t>to</w:t>
      </w:r>
      <w:r>
        <w:rPr>
          <w:spacing w:val="-22"/>
        </w:rPr>
        <w:t xml:space="preserve"> </w:t>
      </w:r>
      <w:r>
        <w:t>3.00,</w:t>
      </w:r>
      <w:r>
        <w:rPr>
          <w:spacing w:val="-21"/>
        </w:rPr>
        <w:t xml:space="preserve"> </w:t>
      </w:r>
      <w:r>
        <w:t>and</w:t>
      </w:r>
      <w:r>
        <w:rPr>
          <w:spacing w:val="-22"/>
        </w:rPr>
        <w:t xml:space="preserve"> </w:t>
      </w:r>
      <w:r>
        <w:t>dinner</w:t>
      </w:r>
      <w:r>
        <w:rPr>
          <w:spacing w:val="-22"/>
        </w:rPr>
        <w:t xml:space="preserve"> </w:t>
      </w:r>
      <w:r>
        <w:t>from</w:t>
      </w:r>
      <w:r>
        <w:rPr>
          <w:spacing w:val="-22"/>
        </w:rPr>
        <w:t xml:space="preserve"> </w:t>
      </w:r>
      <w:r>
        <w:t>7.00</w:t>
      </w:r>
      <w:r>
        <w:rPr>
          <w:spacing w:val="-22"/>
        </w:rPr>
        <w:t xml:space="preserve"> </w:t>
      </w:r>
      <w:r>
        <w:t xml:space="preserve">p.m. to 11.00 p.m. on week days. The </w:t>
      </w:r>
      <w:r>
        <w:rPr>
          <w:rFonts w:ascii="Book Antiqua"/>
          <w:b/>
        </w:rPr>
        <w:t xml:space="preserve">attire </w:t>
      </w:r>
      <w:r>
        <w:t>is smart or casual before 6.00 p.m.,</w:t>
      </w:r>
      <w:r>
        <w:rPr>
          <w:spacing w:val="-36"/>
        </w:rPr>
        <w:t xml:space="preserve"> </w:t>
      </w:r>
      <w:r>
        <w:rPr>
          <w:spacing w:val="-3"/>
        </w:rPr>
        <w:t xml:space="preserve">jacket </w:t>
      </w:r>
      <w:r>
        <w:t xml:space="preserve">and tie are required after 6.00 p.m. The restaurant capacity is </w:t>
      </w:r>
      <w:proofErr w:type="gramStart"/>
      <w:r>
        <w:t xml:space="preserve">120 </w:t>
      </w:r>
      <w:r>
        <w:rPr>
          <w:spacing w:val="30"/>
        </w:rPr>
        <w:t xml:space="preserve"> </w:t>
      </w:r>
      <w:r>
        <w:rPr>
          <w:rFonts w:ascii="Book Antiqua"/>
          <w:b/>
          <w:spacing w:val="-3"/>
        </w:rPr>
        <w:t>covers</w:t>
      </w:r>
      <w:proofErr w:type="gramEnd"/>
      <w:r>
        <w:rPr>
          <w:rFonts w:ascii="Book Antiqua"/>
          <w:b/>
          <w:spacing w:val="-3"/>
        </w:rPr>
        <w:t>.</w:t>
      </w:r>
    </w:p>
    <w:p w:rsidR="00D87B56" w:rsidRDefault="00D87B56" w:rsidP="00D87B56">
      <w:pPr>
        <w:pStyle w:val="BodyText"/>
        <w:ind w:left="837" w:right="107" w:firstLine="392"/>
        <w:jc w:val="both"/>
      </w:pPr>
      <w:r>
        <w:t xml:space="preserve">The Restaurant enjoys a reputation for fine </w:t>
      </w:r>
      <w:r>
        <w:rPr>
          <w:rFonts w:ascii="Book Antiqua"/>
          <w:b/>
        </w:rPr>
        <w:t xml:space="preserve">cuisine. </w:t>
      </w:r>
      <w:r>
        <w:t xml:space="preserve">The head chef is John Williams. His seasonal </w:t>
      </w:r>
      <w:r>
        <w:rPr>
          <w:rFonts w:ascii="Book Antiqua"/>
          <w:b/>
        </w:rPr>
        <w:t xml:space="preserve">menus </w:t>
      </w:r>
      <w:r>
        <w:t xml:space="preserve">are based on the finest ingredients. The </w:t>
      </w:r>
      <w:proofErr w:type="spellStart"/>
      <w:r>
        <w:t>Restau</w:t>
      </w:r>
      <w:proofErr w:type="spellEnd"/>
      <w:r>
        <w:t xml:space="preserve">- rant serves imaginative, classical </w:t>
      </w:r>
      <w:r>
        <w:rPr>
          <w:spacing w:val="-5"/>
        </w:rPr>
        <w:t xml:space="preserve">French </w:t>
      </w:r>
      <w:r>
        <w:t>and British cuisine. In the mornings a traditional</w:t>
      </w:r>
      <w:r>
        <w:rPr>
          <w:spacing w:val="-15"/>
        </w:rPr>
        <w:t xml:space="preserve"> </w:t>
      </w:r>
      <w:r>
        <w:t>English</w:t>
      </w:r>
      <w:r>
        <w:rPr>
          <w:spacing w:val="-15"/>
        </w:rPr>
        <w:t xml:space="preserve"> </w:t>
      </w:r>
      <w:r>
        <w:t>breakfast</w:t>
      </w:r>
      <w:r>
        <w:rPr>
          <w:spacing w:val="-15"/>
        </w:rPr>
        <w:t xml:space="preserve"> </w:t>
      </w:r>
      <w:r>
        <w:t>is</w:t>
      </w:r>
      <w:r>
        <w:rPr>
          <w:spacing w:val="-15"/>
        </w:rPr>
        <w:t xml:space="preserve"> </w:t>
      </w:r>
      <w:r>
        <w:t>served.</w:t>
      </w:r>
      <w:r>
        <w:rPr>
          <w:spacing w:val="5"/>
        </w:rPr>
        <w:t xml:space="preserve"> </w:t>
      </w:r>
      <w:r>
        <w:t>A</w:t>
      </w:r>
      <w:r>
        <w:rPr>
          <w:spacing w:val="-15"/>
        </w:rPr>
        <w:t xml:space="preserve"> </w:t>
      </w:r>
      <w:r>
        <w:t>full</w:t>
      </w:r>
      <w:r>
        <w:rPr>
          <w:spacing w:val="-15"/>
        </w:rPr>
        <w:t xml:space="preserve"> </w:t>
      </w:r>
      <w:r>
        <w:t>Japanese</w:t>
      </w:r>
      <w:r>
        <w:rPr>
          <w:spacing w:val="-15"/>
        </w:rPr>
        <w:t xml:space="preserve"> </w:t>
      </w:r>
      <w:r>
        <w:t>breakfast</w:t>
      </w:r>
      <w:r>
        <w:rPr>
          <w:spacing w:val="-15"/>
        </w:rPr>
        <w:t xml:space="preserve"> </w:t>
      </w:r>
      <w:r>
        <w:t>is</w:t>
      </w:r>
      <w:r>
        <w:rPr>
          <w:spacing w:val="-15"/>
        </w:rPr>
        <w:t xml:space="preserve"> </w:t>
      </w:r>
      <w:r>
        <w:t>also</w:t>
      </w:r>
      <w:r>
        <w:rPr>
          <w:spacing w:val="-15"/>
        </w:rPr>
        <w:t xml:space="preserve"> </w:t>
      </w:r>
      <w:r>
        <w:t xml:space="preserve">available. </w:t>
      </w:r>
      <w:r>
        <w:rPr>
          <w:spacing w:val="-7"/>
        </w:rPr>
        <w:t xml:space="preserve">For </w:t>
      </w:r>
      <w:r>
        <w:t xml:space="preserve">lunch and dinner the Restaurant has an </w:t>
      </w:r>
      <w:r>
        <w:rPr>
          <w:rFonts w:ascii="Calibri"/>
          <w:i/>
        </w:rPr>
        <w:t xml:space="preserve">a la </w:t>
      </w:r>
      <w:r>
        <w:rPr>
          <w:rFonts w:ascii="Calibri"/>
          <w:i/>
          <w:spacing w:val="-3"/>
        </w:rPr>
        <w:t xml:space="preserve">carte </w:t>
      </w:r>
      <w:r>
        <w:rPr>
          <w:rFonts w:ascii="Calibri"/>
          <w:i/>
          <w:spacing w:val="2"/>
        </w:rPr>
        <w:t>menu</w:t>
      </w:r>
      <w:r>
        <w:rPr>
          <w:spacing w:val="2"/>
        </w:rPr>
        <w:t xml:space="preserve">. </w:t>
      </w:r>
      <w:r>
        <w:t xml:space="preserve">On </w:t>
      </w:r>
      <w:r>
        <w:rPr>
          <w:spacing w:val="-5"/>
        </w:rPr>
        <w:t xml:space="preserve">Friday </w:t>
      </w:r>
      <w:r>
        <w:t xml:space="preserve">and Sat- </w:t>
      </w:r>
      <w:proofErr w:type="spellStart"/>
      <w:r>
        <w:t>urday</w:t>
      </w:r>
      <w:proofErr w:type="spellEnd"/>
      <w:r>
        <w:t xml:space="preserve"> evenings </w:t>
      </w:r>
      <w:r>
        <w:rPr>
          <w:rFonts w:ascii="Book Antiqua"/>
          <w:b/>
        </w:rPr>
        <w:t xml:space="preserve">live </w:t>
      </w:r>
      <w:r>
        <w:t xml:space="preserve">music is </w:t>
      </w:r>
      <w:r>
        <w:rPr>
          <w:spacing w:val="-3"/>
        </w:rPr>
        <w:t xml:space="preserve">played </w:t>
      </w:r>
      <w:r>
        <w:t xml:space="preserve">from 8.30 p.m. and there is dinner dancing </w:t>
      </w:r>
      <w:proofErr w:type="gramStart"/>
      <w:r>
        <w:t>with  a</w:t>
      </w:r>
      <w:proofErr w:type="gramEnd"/>
      <w:r>
        <w:t xml:space="preserve">  special  </w:t>
      </w:r>
      <w:r>
        <w:rPr>
          <w:rFonts w:ascii="Book Antiqua"/>
          <w:b/>
        </w:rPr>
        <w:t xml:space="preserve">three-course </w:t>
      </w:r>
      <w:r>
        <w:t xml:space="preserve">or  </w:t>
      </w:r>
      <w:r>
        <w:rPr>
          <w:rFonts w:ascii="Book Antiqua"/>
          <w:b/>
        </w:rPr>
        <w:t>four-course  menu</w:t>
      </w:r>
      <w:r>
        <w:rPr>
          <w:rFonts w:ascii="Book Antiqua"/>
          <w:b/>
          <w:spacing w:val="16"/>
        </w:rPr>
        <w:t xml:space="preserve"> </w:t>
      </w:r>
      <w:r>
        <w:t>available.</w:t>
      </w:r>
    </w:p>
    <w:p w:rsidR="00D87B56" w:rsidRDefault="00D87B56" w:rsidP="00D87B56">
      <w:pPr>
        <w:pStyle w:val="BodyText"/>
        <w:spacing w:line="247" w:lineRule="auto"/>
        <w:ind w:left="837" w:right="107" w:firstLine="392"/>
        <w:jc w:val="both"/>
      </w:pPr>
      <w:r>
        <w:t xml:space="preserve">Our hotel has one of the most </w:t>
      </w:r>
      <w:r>
        <w:rPr>
          <w:rFonts w:ascii="Book Antiqua"/>
          <w:b/>
        </w:rPr>
        <w:t xml:space="preserve">efficient </w:t>
      </w:r>
      <w:r>
        <w:t xml:space="preserve">banqueting teams in the world. It deals with all kinds of events, from Royal occasions to high level corporate en- </w:t>
      </w:r>
      <w:proofErr w:type="spellStart"/>
      <w:r>
        <w:t>tertainment</w:t>
      </w:r>
      <w:proofErr w:type="spellEnd"/>
      <w:r>
        <w:t>. Our private dining and meeting rooms are suitable for meetings, lunches and dinners for up to 48 guests, and receptions and cocktail parties for 120 guests. They are equipped with business and presentation facilities.</w:t>
      </w:r>
    </w:p>
    <w:p w:rsidR="00D87B56" w:rsidRDefault="00D87B56" w:rsidP="00D87B56">
      <w:pPr>
        <w:widowControl/>
        <w:spacing w:line="247" w:lineRule="auto"/>
        <w:sectPr w:rsidR="00D87B56">
          <w:pgSz w:w="11900" w:h="16840"/>
          <w:pgMar w:top="2940" w:right="1540" w:bottom="280" w:left="1680" w:header="2740" w:footer="0" w:gutter="0"/>
          <w:cols w:space="720"/>
        </w:sectPr>
      </w:pPr>
    </w:p>
    <w:p w:rsidR="00D87B56" w:rsidRDefault="00D87B56" w:rsidP="00D87B56">
      <w:pPr>
        <w:pStyle w:val="Heading5"/>
        <w:numPr>
          <w:ilvl w:val="0"/>
          <w:numId w:val="1"/>
        </w:numPr>
        <w:tabs>
          <w:tab w:val="left" w:pos="1230"/>
        </w:tabs>
        <w:ind w:hanging="392"/>
      </w:pPr>
      <w:r>
        <w:rPr>
          <w:w w:val="105"/>
        </w:rPr>
        <w:lastRenderedPageBreak/>
        <w:t xml:space="preserve">Answer the questions about the hotel dining   </w:t>
      </w:r>
      <w:r>
        <w:rPr>
          <w:spacing w:val="56"/>
          <w:w w:val="105"/>
        </w:rPr>
        <w:t xml:space="preserve"> </w:t>
      </w:r>
      <w:r>
        <w:rPr>
          <w:w w:val="105"/>
        </w:rPr>
        <w:t>facilities.</w:t>
      </w:r>
    </w:p>
    <w:p w:rsidR="00D87B56" w:rsidRDefault="00D87B56" w:rsidP="00D87B56">
      <w:pPr>
        <w:pStyle w:val="ListParagraph"/>
        <w:numPr>
          <w:ilvl w:val="1"/>
          <w:numId w:val="1"/>
        </w:numPr>
        <w:tabs>
          <w:tab w:val="left" w:pos="1571"/>
        </w:tabs>
        <w:spacing w:before="134"/>
        <w:ind w:hanging="232"/>
      </w:pPr>
      <w:r>
        <w:t>What</w:t>
      </w:r>
      <w:r>
        <w:rPr>
          <w:spacing w:val="-8"/>
        </w:rPr>
        <w:t xml:space="preserve"> </w:t>
      </w:r>
      <w:r>
        <w:t>dining</w:t>
      </w:r>
      <w:r>
        <w:rPr>
          <w:spacing w:val="-7"/>
        </w:rPr>
        <w:t xml:space="preserve"> </w:t>
      </w:r>
      <w:r>
        <w:t>facilities</w:t>
      </w:r>
      <w:r>
        <w:rPr>
          <w:spacing w:val="-7"/>
        </w:rPr>
        <w:t xml:space="preserve"> </w:t>
      </w:r>
      <w:r>
        <w:t>does</w:t>
      </w:r>
      <w:r>
        <w:rPr>
          <w:spacing w:val="-7"/>
        </w:rPr>
        <w:t xml:space="preserve"> </w:t>
      </w:r>
      <w:r>
        <w:t>the</w:t>
      </w:r>
      <w:r>
        <w:rPr>
          <w:spacing w:val="-8"/>
        </w:rPr>
        <w:t xml:space="preserve"> </w:t>
      </w:r>
      <w:r>
        <w:t>hotel</w:t>
      </w:r>
      <w:r>
        <w:rPr>
          <w:spacing w:val="-7"/>
        </w:rPr>
        <w:t xml:space="preserve"> </w:t>
      </w:r>
      <w:r>
        <w:t>offer?</w:t>
      </w:r>
    </w:p>
    <w:p w:rsidR="00D87B56" w:rsidRDefault="00D87B56" w:rsidP="00D87B56">
      <w:pPr>
        <w:pStyle w:val="ListParagraph"/>
        <w:numPr>
          <w:ilvl w:val="1"/>
          <w:numId w:val="1"/>
        </w:numPr>
        <w:tabs>
          <w:tab w:val="left" w:pos="1571"/>
        </w:tabs>
        <w:spacing w:before="79"/>
        <w:ind w:hanging="232"/>
      </w:pPr>
      <w:r>
        <w:t>What meals are served in the</w:t>
      </w:r>
      <w:r>
        <w:rPr>
          <w:spacing w:val="21"/>
        </w:rPr>
        <w:t xml:space="preserve"> </w:t>
      </w:r>
      <w:r>
        <w:rPr>
          <w:spacing w:val="-6"/>
        </w:rPr>
        <w:t>Foyer?</w:t>
      </w:r>
    </w:p>
    <w:p w:rsidR="00D87B56" w:rsidRDefault="00D87B56" w:rsidP="00D87B56">
      <w:pPr>
        <w:pStyle w:val="ListParagraph"/>
        <w:numPr>
          <w:ilvl w:val="1"/>
          <w:numId w:val="1"/>
        </w:numPr>
        <w:tabs>
          <w:tab w:val="left" w:pos="1571"/>
        </w:tabs>
        <w:spacing w:before="79"/>
        <w:ind w:hanging="232"/>
      </w:pPr>
      <w:r>
        <w:t>In what manner is tea</w:t>
      </w:r>
      <w:r>
        <w:rPr>
          <w:spacing w:val="-15"/>
        </w:rPr>
        <w:t xml:space="preserve"> </w:t>
      </w:r>
      <w:r>
        <w:t>served?</w:t>
      </w:r>
    </w:p>
    <w:p w:rsidR="00D87B56" w:rsidRDefault="00D87B56" w:rsidP="00D87B56">
      <w:pPr>
        <w:pStyle w:val="ListParagraph"/>
        <w:numPr>
          <w:ilvl w:val="1"/>
          <w:numId w:val="1"/>
        </w:numPr>
        <w:tabs>
          <w:tab w:val="left" w:pos="1571"/>
        </w:tabs>
        <w:spacing w:before="79"/>
        <w:ind w:hanging="232"/>
      </w:pPr>
      <w:r>
        <w:t xml:space="preserve">What kinds of </w:t>
      </w:r>
      <w:r>
        <w:rPr>
          <w:spacing w:val="2"/>
        </w:rPr>
        <w:t xml:space="preserve">food </w:t>
      </w:r>
      <w:r>
        <w:t>are served with</w:t>
      </w:r>
      <w:r>
        <w:rPr>
          <w:spacing w:val="11"/>
        </w:rPr>
        <w:t xml:space="preserve"> </w:t>
      </w:r>
      <w:r>
        <w:t>tea?</w:t>
      </w:r>
    </w:p>
    <w:p w:rsidR="00D87B56" w:rsidRDefault="00D87B56" w:rsidP="00D87B56">
      <w:pPr>
        <w:pStyle w:val="ListParagraph"/>
        <w:numPr>
          <w:ilvl w:val="1"/>
          <w:numId w:val="1"/>
        </w:numPr>
        <w:tabs>
          <w:tab w:val="left" w:pos="1571"/>
        </w:tabs>
        <w:spacing w:before="79"/>
        <w:ind w:hanging="232"/>
      </w:pPr>
      <w:r>
        <w:t>What is the Bar famous</w:t>
      </w:r>
      <w:r>
        <w:rPr>
          <w:spacing w:val="24"/>
        </w:rPr>
        <w:t xml:space="preserve"> </w:t>
      </w:r>
      <w:r>
        <w:t>for?</w:t>
      </w:r>
    </w:p>
    <w:p w:rsidR="00D87B56" w:rsidRDefault="00D87B56" w:rsidP="00D87B56">
      <w:pPr>
        <w:pStyle w:val="ListParagraph"/>
        <w:numPr>
          <w:ilvl w:val="1"/>
          <w:numId w:val="1"/>
        </w:numPr>
        <w:tabs>
          <w:tab w:val="left" w:pos="1571"/>
        </w:tabs>
        <w:spacing w:before="79"/>
        <w:ind w:hanging="232"/>
      </w:pPr>
      <w:r>
        <w:t>What alcoholic beverages are served in the bar and</w:t>
      </w:r>
      <w:r>
        <w:rPr>
          <w:spacing w:val="-17"/>
        </w:rPr>
        <w:t xml:space="preserve"> </w:t>
      </w:r>
      <w:r>
        <w:t>how?</w:t>
      </w:r>
    </w:p>
    <w:p w:rsidR="00D87B56" w:rsidRDefault="00D87B56" w:rsidP="00D87B56">
      <w:pPr>
        <w:pStyle w:val="ListParagraph"/>
        <w:numPr>
          <w:ilvl w:val="1"/>
          <w:numId w:val="1"/>
        </w:numPr>
        <w:tabs>
          <w:tab w:val="left" w:pos="1571"/>
        </w:tabs>
        <w:spacing w:before="79"/>
        <w:ind w:hanging="232"/>
      </w:pPr>
      <w:r>
        <w:t>What are working hours of the bar?</w:t>
      </w:r>
    </w:p>
    <w:p w:rsidR="00D87B56" w:rsidRDefault="00D87B56" w:rsidP="00D87B56">
      <w:pPr>
        <w:pStyle w:val="ListParagraph"/>
        <w:numPr>
          <w:ilvl w:val="1"/>
          <w:numId w:val="1"/>
        </w:numPr>
        <w:tabs>
          <w:tab w:val="left" w:pos="1571"/>
        </w:tabs>
        <w:spacing w:before="79" w:line="252" w:lineRule="auto"/>
        <w:ind w:right="107" w:hanging="232"/>
      </w:pPr>
      <w:r>
        <w:t xml:space="preserve">When is the Bar </w:t>
      </w:r>
      <w:r>
        <w:rPr>
          <w:spacing w:val="-3"/>
        </w:rPr>
        <w:t xml:space="preserve">available </w:t>
      </w:r>
      <w:r>
        <w:t xml:space="preserve">for </w:t>
      </w:r>
      <w:r>
        <w:rPr>
          <w:spacing w:val="-3"/>
        </w:rPr>
        <w:t xml:space="preserve">private </w:t>
      </w:r>
      <w:r>
        <w:t xml:space="preserve">hire? What </w:t>
      </w:r>
      <w:r>
        <w:rPr>
          <w:spacing w:val="-3"/>
        </w:rPr>
        <w:t xml:space="preserve">events </w:t>
      </w:r>
      <w:r>
        <w:t xml:space="preserve">can </w:t>
      </w:r>
      <w:r>
        <w:rPr>
          <w:spacing w:val="3"/>
        </w:rPr>
        <w:t xml:space="preserve">be </w:t>
      </w:r>
      <w:r>
        <w:t>organized in the</w:t>
      </w:r>
      <w:r>
        <w:rPr>
          <w:spacing w:val="4"/>
        </w:rPr>
        <w:t xml:space="preserve"> </w:t>
      </w:r>
      <w:r>
        <w:t>bar?</w:t>
      </w:r>
    </w:p>
    <w:p w:rsidR="00D87B56" w:rsidRDefault="00D87B56" w:rsidP="00D87B56">
      <w:pPr>
        <w:pStyle w:val="ListParagraph"/>
        <w:numPr>
          <w:ilvl w:val="1"/>
          <w:numId w:val="1"/>
        </w:numPr>
        <w:tabs>
          <w:tab w:val="left" w:pos="1571"/>
        </w:tabs>
        <w:spacing w:before="43"/>
        <w:ind w:hanging="232"/>
      </w:pPr>
      <w:r>
        <w:t>What does the Restaurant look</w:t>
      </w:r>
      <w:r>
        <w:rPr>
          <w:spacing w:val="10"/>
        </w:rPr>
        <w:t xml:space="preserve"> </w:t>
      </w:r>
      <w:r>
        <w:t>like?</w:t>
      </w:r>
    </w:p>
    <w:p w:rsidR="00D87B56" w:rsidRDefault="00D87B56" w:rsidP="00D87B56">
      <w:pPr>
        <w:pStyle w:val="ListParagraph"/>
        <w:numPr>
          <w:ilvl w:val="1"/>
          <w:numId w:val="1"/>
        </w:numPr>
        <w:tabs>
          <w:tab w:val="left" w:pos="1571"/>
        </w:tabs>
        <w:spacing w:before="79"/>
      </w:pPr>
      <w:r>
        <w:t>What is the Restaurant’s dress</w:t>
      </w:r>
      <w:r>
        <w:rPr>
          <w:spacing w:val="4"/>
        </w:rPr>
        <w:t xml:space="preserve"> </w:t>
      </w:r>
      <w:r>
        <w:t>code?</w:t>
      </w:r>
    </w:p>
    <w:p w:rsidR="00D87B56" w:rsidRDefault="00D87B56" w:rsidP="00D87B56">
      <w:pPr>
        <w:pStyle w:val="ListParagraph"/>
        <w:numPr>
          <w:ilvl w:val="1"/>
          <w:numId w:val="1"/>
        </w:numPr>
        <w:tabs>
          <w:tab w:val="left" w:pos="1571"/>
        </w:tabs>
        <w:spacing w:before="79"/>
      </w:pPr>
      <w:r>
        <w:t>How many people can the Restaurant</w:t>
      </w:r>
      <w:r>
        <w:rPr>
          <w:spacing w:val="-21"/>
        </w:rPr>
        <w:t xml:space="preserve"> </w:t>
      </w:r>
      <w:r>
        <w:t>take?</w:t>
      </w:r>
    </w:p>
    <w:p w:rsidR="00D87B56" w:rsidRDefault="00D87B56" w:rsidP="00D87B56">
      <w:pPr>
        <w:pStyle w:val="ListParagraph"/>
        <w:numPr>
          <w:ilvl w:val="1"/>
          <w:numId w:val="1"/>
        </w:numPr>
        <w:tabs>
          <w:tab w:val="left" w:pos="1571"/>
        </w:tabs>
        <w:spacing w:before="79"/>
      </w:pPr>
      <w:r>
        <w:t>What kinds of cuisine does the Restaurant</w:t>
      </w:r>
      <w:r>
        <w:rPr>
          <w:spacing w:val="-26"/>
        </w:rPr>
        <w:t xml:space="preserve"> </w:t>
      </w:r>
      <w:r>
        <w:t>serve?</w:t>
      </w:r>
    </w:p>
    <w:p w:rsidR="00D87B56" w:rsidRDefault="00D87B56" w:rsidP="00D87B56">
      <w:pPr>
        <w:pStyle w:val="ListParagraph"/>
        <w:numPr>
          <w:ilvl w:val="1"/>
          <w:numId w:val="1"/>
        </w:numPr>
        <w:tabs>
          <w:tab w:val="left" w:pos="1571"/>
        </w:tabs>
        <w:spacing w:before="79"/>
      </w:pPr>
      <w:r>
        <w:t>What menus does the Restaurant</w:t>
      </w:r>
      <w:r>
        <w:rPr>
          <w:spacing w:val="-36"/>
        </w:rPr>
        <w:t xml:space="preserve"> </w:t>
      </w:r>
      <w:r>
        <w:t>offer?</w:t>
      </w:r>
    </w:p>
    <w:p w:rsidR="00D87B56" w:rsidRDefault="00D87B56" w:rsidP="00D87B56">
      <w:pPr>
        <w:pStyle w:val="ListParagraph"/>
        <w:numPr>
          <w:ilvl w:val="1"/>
          <w:numId w:val="1"/>
        </w:numPr>
        <w:tabs>
          <w:tab w:val="left" w:pos="1571"/>
        </w:tabs>
        <w:spacing w:before="79"/>
      </w:pPr>
      <w:r>
        <w:t xml:space="preserve">What </w:t>
      </w:r>
      <w:r>
        <w:rPr>
          <w:spacing w:val="-3"/>
        </w:rPr>
        <w:t xml:space="preserve">events </w:t>
      </w:r>
      <w:r>
        <w:t xml:space="preserve">are </w:t>
      </w:r>
      <w:r>
        <w:rPr>
          <w:spacing w:val="-3"/>
        </w:rPr>
        <w:t xml:space="preserve">private </w:t>
      </w:r>
      <w:r>
        <w:t>dining and meeting rooms suitable</w:t>
      </w:r>
      <w:r>
        <w:rPr>
          <w:spacing w:val="-6"/>
        </w:rPr>
        <w:t xml:space="preserve"> </w:t>
      </w:r>
      <w:r>
        <w:t>for?</w:t>
      </w:r>
    </w:p>
    <w:p w:rsidR="00D87B56" w:rsidRDefault="00D87B56" w:rsidP="00D87B56">
      <w:pPr>
        <w:pStyle w:val="BodyText"/>
        <w:spacing w:before="7"/>
        <w:ind w:left="0"/>
        <w:rPr>
          <w:sz w:val="29"/>
        </w:rPr>
      </w:pPr>
    </w:p>
    <w:p w:rsidR="00260B5A" w:rsidRDefault="00D87B56" w:rsidP="00D87B56">
      <w:pPr>
        <w:pStyle w:val="ListParagraph"/>
        <w:numPr>
          <w:ilvl w:val="0"/>
          <w:numId w:val="1"/>
        </w:numPr>
      </w:pPr>
      <w:proofErr w:type="gramStart"/>
      <w:r w:rsidRPr="00D87B56">
        <w:rPr>
          <w:spacing w:val="-3"/>
          <w:w w:val="105"/>
        </w:rPr>
        <w:t xml:space="preserve">Make  </w:t>
      </w:r>
      <w:r w:rsidRPr="00D87B56">
        <w:rPr>
          <w:w w:val="105"/>
        </w:rPr>
        <w:t>a</w:t>
      </w:r>
      <w:proofErr w:type="gramEnd"/>
      <w:r w:rsidRPr="00D87B56">
        <w:rPr>
          <w:w w:val="105"/>
        </w:rPr>
        <w:t xml:space="preserve">  list of  dining  facilities in the  hotel  and describe</w:t>
      </w:r>
      <w:r w:rsidRPr="00D87B56">
        <w:rPr>
          <w:spacing w:val="-28"/>
          <w:w w:val="105"/>
        </w:rPr>
        <w:t xml:space="preserve"> </w:t>
      </w:r>
      <w:r w:rsidRPr="00D87B56">
        <w:rPr>
          <w:w w:val="105"/>
        </w:rPr>
        <w:t>each.</w:t>
      </w:r>
    </w:p>
    <w:sectPr w:rsidR="00260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A18E2"/>
    <w:multiLevelType w:val="hybridMultilevel"/>
    <w:tmpl w:val="9ABA7CF4"/>
    <w:lvl w:ilvl="0" w:tplc="39420BAE">
      <w:start w:val="1"/>
      <w:numFmt w:val="decimal"/>
      <w:lvlText w:val="%1."/>
      <w:lvlJc w:val="left"/>
      <w:pPr>
        <w:ind w:left="1229" w:hanging="393"/>
      </w:pPr>
      <w:rPr>
        <w:rFonts w:ascii="Book Antiqua" w:eastAsia="Book Antiqua" w:hAnsi="Book Antiqua" w:cs="Book Antiqua" w:hint="default"/>
        <w:b/>
        <w:bCs/>
        <w:w w:val="118"/>
        <w:sz w:val="22"/>
        <w:szCs w:val="22"/>
      </w:rPr>
    </w:lvl>
    <w:lvl w:ilvl="1" w:tplc="942E3D98">
      <w:start w:val="1"/>
      <w:numFmt w:val="decimal"/>
      <w:lvlText w:val="%2."/>
      <w:lvlJc w:val="left"/>
      <w:pPr>
        <w:ind w:left="1570" w:hanging="341"/>
      </w:pPr>
      <w:rPr>
        <w:rFonts w:ascii="Georgia" w:eastAsia="Georgia" w:hAnsi="Georgia" w:cs="Georgia" w:hint="default"/>
        <w:w w:val="110"/>
        <w:sz w:val="22"/>
        <w:szCs w:val="22"/>
      </w:rPr>
    </w:lvl>
    <w:lvl w:ilvl="2" w:tplc="406A9BC8">
      <w:numFmt w:val="bullet"/>
      <w:lvlText w:val="•"/>
      <w:lvlJc w:val="left"/>
      <w:pPr>
        <w:ind w:left="2368" w:hanging="341"/>
      </w:pPr>
    </w:lvl>
    <w:lvl w:ilvl="3" w:tplc="CC928812">
      <w:numFmt w:val="bullet"/>
      <w:lvlText w:val="•"/>
      <w:lvlJc w:val="left"/>
      <w:pPr>
        <w:ind w:left="3157" w:hanging="341"/>
      </w:pPr>
    </w:lvl>
    <w:lvl w:ilvl="4" w:tplc="B9160AF6">
      <w:numFmt w:val="bullet"/>
      <w:lvlText w:val="•"/>
      <w:lvlJc w:val="left"/>
      <w:pPr>
        <w:ind w:left="3946" w:hanging="341"/>
      </w:pPr>
    </w:lvl>
    <w:lvl w:ilvl="5" w:tplc="C09257E4">
      <w:numFmt w:val="bullet"/>
      <w:lvlText w:val="•"/>
      <w:lvlJc w:val="left"/>
      <w:pPr>
        <w:ind w:left="4735" w:hanging="341"/>
      </w:pPr>
    </w:lvl>
    <w:lvl w:ilvl="6" w:tplc="4E906B4C">
      <w:numFmt w:val="bullet"/>
      <w:lvlText w:val="•"/>
      <w:lvlJc w:val="left"/>
      <w:pPr>
        <w:ind w:left="5524" w:hanging="341"/>
      </w:pPr>
    </w:lvl>
    <w:lvl w:ilvl="7" w:tplc="B810B8C4">
      <w:numFmt w:val="bullet"/>
      <w:lvlText w:val="•"/>
      <w:lvlJc w:val="left"/>
      <w:pPr>
        <w:ind w:left="6313" w:hanging="341"/>
      </w:pPr>
    </w:lvl>
    <w:lvl w:ilvl="8" w:tplc="DDEADD6C">
      <w:numFmt w:val="bullet"/>
      <w:lvlText w:val="•"/>
      <w:lvlJc w:val="left"/>
      <w:pPr>
        <w:ind w:left="7102" w:hanging="34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56"/>
    <w:rsid w:val="00260B5A"/>
    <w:rsid w:val="00D8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A90E-ECFF-4B21-BBED-29A88C03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7B56"/>
    <w:pPr>
      <w:widowControl w:val="0"/>
      <w:spacing w:after="0" w:line="240" w:lineRule="auto"/>
    </w:pPr>
    <w:rPr>
      <w:rFonts w:ascii="Georgia" w:eastAsia="Georgia" w:hAnsi="Georgia" w:cs="Georgia"/>
      <w:lang w:val="en-US"/>
    </w:rPr>
  </w:style>
  <w:style w:type="paragraph" w:styleId="Heading2">
    <w:name w:val="heading 2"/>
    <w:basedOn w:val="Normal"/>
    <w:link w:val="Heading2Char"/>
    <w:uiPriority w:val="1"/>
    <w:semiHidden/>
    <w:unhideWhenUsed/>
    <w:qFormat/>
    <w:rsid w:val="00D87B56"/>
    <w:pPr>
      <w:spacing w:before="52"/>
      <w:ind w:left="837"/>
      <w:outlineLvl w:val="1"/>
    </w:pPr>
    <w:rPr>
      <w:b/>
      <w:bCs/>
      <w:sz w:val="31"/>
      <w:szCs w:val="31"/>
    </w:rPr>
  </w:style>
  <w:style w:type="paragraph" w:styleId="Heading5">
    <w:name w:val="heading 5"/>
    <w:basedOn w:val="Normal"/>
    <w:link w:val="Heading5Char"/>
    <w:uiPriority w:val="1"/>
    <w:semiHidden/>
    <w:unhideWhenUsed/>
    <w:qFormat/>
    <w:rsid w:val="00D87B56"/>
    <w:pPr>
      <w:ind w:left="1229"/>
      <w:outlineLvl w:val="4"/>
    </w:pPr>
    <w:rPr>
      <w:rFonts w:ascii="Book Antiqua" w:eastAsia="Book Antiqua" w:hAnsi="Book Antiqua"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D87B56"/>
    <w:rPr>
      <w:rFonts w:ascii="Georgia" w:eastAsia="Georgia" w:hAnsi="Georgia" w:cs="Georgia"/>
      <w:b/>
      <w:bCs/>
      <w:sz w:val="31"/>
      <w:szCs w:val="31"/>
      <w:lang w:val="en-US"/>
    </w:rPr>
  </w:style>
  <w:style w:type="character" w:customStyle="1" w:styleId="Heading5Char">
    <w:name w:val="Heading 5 Char"/>
    <w:basedOn w:val="DefaultParagraphFont"/>
    <w:link w:val="Heading5"/>
    <w:uiPriority w:val="1"/>
    <w:semiHidden/>
    <w:rsid w:val="00D87B56"/>
    <w:rPr>
      <w:rFonts w:ascii="Book Antiqua" w:eastAsia="Book Antiqua" w:hAnsi="Book Antiqua" w:cs="Book Antiqua"/>
      <w:b/>
      <w:bCs/>
      <w:lang w:val="en-US"/>
    </w:rPr>
  </w:style>
  <w:style w:type="paragraph" w:styleId="BodyText">
    <w:name w:val="Body Text"/>
    <w:basedOn w:val="Normal"/>
    <w:link w:val="BodyTextChar"/>
    <w:uiPriority w:val="1"/>
    <w:semiHidden/>
    <w:unhideWhenUsed/>
    <w:qFormat/>
    <w:rsid w:val="00D87B56"/>
    <w:pPr>
      <w:ind w:left="1570"/>
    </w:pPr>
  </w:style>
  <w:style w:type="character" w:customStyle="1" w:styleId="BodyTextChar">
    <w:name w:val="Body Text Char"/>
    <w:basedOn w:val="DefaultParagraphFont"/>
    <w:link w:val="BodyText"/>
    <w:uiPriority w:val="1"/>
    <w:semiHidden/>
    <w:rsid w:val="00D87B56"/>
    <w:rPr>
      <w:rFonts w:ascii="Georgia" w:eastAsia="Georgia" w:hAnsi="Georgia" w:cs="Georgia"/>
      <w:lang w:val="en-US"/>
    </w:rPr>
  </w:style>
  <w:style w:type="paragraph" w:styleId="ListParagraph">
    <w:name w:val="List Paragraph"/>
    <w:basedOn w:val="Normal"/>
    <w:uiPriority w:val="1"/>
    <w:qFormat/>
    <w:rsid w:val="00D87B56"/>
    <w:pPr>
      <w:ind w:left="1570"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8967">
      <w:bodyDiv w:val="1"/>
      <w:marLeft w:val="0"/>
      <w:marRight w:val="0"/>
      <w:marTop w:val="0"/>
      <w:marBottom w:val="0"/>
      <w:divBdr>
        <w:top w:val="none" w:sz="0" w:space="0" w:color="auto"/>
        <w:left w:val="none" w:sz="0" w:space="0" w:color="auto"/>
        <w:bottom w:val="none" w:sz="0" w:space="0" w:color="auto"/>
        <w:right w:val="none" w:sz="0" w:space="0" w:color="auto"/>
      </w:divBdr>
    </w:div>
    <w:div w:id="16152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Company>HP</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2021-03-03T13:17:00Z</dcterms:created>
  <dcterms:modified xsi:type="dcterms:W3CDTF">2021-03-03T13:18:00Z</dcterms:modified>
</cp:coreProperties>
</file>